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60" w:type="dxa"/>
        <w:tblInd w:w="-185" w:type="dxa"/>
        <w:tblLook w:val="04A0" w:firstRow="1" w:lastRow="0" w:firstColumn="1" w:lastColumn="0" w:noHBand="0" w:noVBand="1"/>
      </w:tblPr>
      <w:tblGrid>
        <w:gridCol w:w="6480"/>
        <w:gridCol w:w="4680"/>
      </w:tblGrid>
      <w:tr w:rsidR="00DF4B8A" w:rsidTr="00337791">
        <w:tc>
          <w:tcPr>
            <w:tcW w:w="6480" w:type="dxa"/>
          </w:tcPr>
          <w:p w:rsidR="00DF4B8A" w:rsidRDefault="00D0254C">
            <w:pPr>
              <w:spacing w:after="40"/>
            </w:pPr>
            <w:bookmarkStart w:id="0" w:name="_GoBack"/>
            <w:r>
              <w:rPr>
                <w:b/>
              </w:rPr>
              <w:t xml:space="preserve">Study Principal Investigator </w:t>
            </w:r>
            <w:r w:rsidR="00A258D5">
              <w:rPr>
                <w:i/>
              </w:rPr>
              <w:t>(N</w:t>
            </w:r>
            <w:r>
              <w:rPr>
                <w:i/>
              </w:rPr>
              <w:t>ot treating physician)</w:t>
            </w:r>
          </w:p>
        </w:tc>
        <w:tc>
          <w:tcPr>
            <w:tcW w:w="4680" w:type="dxa"/>
          </w:tcPr>
          <w:p w:rsidR="00DF4B8A" w:rsidRDefault="00DF4B8A">
            <w:pPr>
              <w:spacing w:after="40"/>
            </w:pPr>
          </w:p>
        </w:tc>
      </w:tr>
      <w:bookmarkEnd w:id="0"/>
      <w:tr w:rsidR="00501B26" w:rsidTr="00B4266B">
        <w:tc>
          <w:tcPr>
            <w:tcW w:w="6480" w:type="dxa"/>
          </w:tcPr>
          <w:p w:rsidR="00501B26" w:rsidRDefault="00501B26">
            <w:pPr>
              <w:spacing w:after="40"/>
              <w:rPr>
                <w:b/>
              </w:rPr>
            </w:pPr>
            <w:r>
              <w:rPr>
                <w:b/>
              </w:rPr>
              <w:t>Study Title</w:t>
            </w:r>
          </w:p>
        </w:tc>
        <w:tc>
          <w:tcPr>
            <w:tcW w:w="4680" w:type="dxa"/>
          </w:tcPr>
          <w:p w:rsidR="00501B26" w:rsidRDefault="00501B26">
            <w:pPr>
              <w:spacing w:after="40"/>
            </w:pPr>
          </w:p>
        </w:tc>
      </w:tr>
      <w:tr w:rsidR="00DF4B8A" w:rsidTr="00337791">
        <w:tc>
          <w:tcPr>
            <w:tcW w:w="6480" w:type="dxa"/>
          </w:tcPr>
          <w:p w:rsidR="00DF4B8A" w:rsidRDefault="00D0254C">
            <w:pPr>
              <w:spacing w:after="40"/>
            </w:pPr>
            <w:r>
              <w:rPr>
                <w:b/>
              </w:rPr>
              <w:t>Current HRPO #</w:t>
            </w:r>
            <w:r>
              <w:t xml:space="preserve"> </w:t>
            </w:r>
            <w:r w:rsidR="004F255B" w:rsidRPr="00337791">
              <w:rPr>
                <w:i/>
              </w:rPr>
              <w:t>(If this is a crossover or retreatment note here also)</w:t>
            </w:r>
          </w:p>
        </w:tc>
        <w:tc>
          <w:tcPr>
            <w:tcW w:w="4680" w:type="dxa"/>
          </w:tcPr>
          <w:p w:rsidR="00DF4B8A" w:rsidRDefault="00DF4B8A">
            <w:pPr>
              <w:spacing w:after="40"/>
            </w:pPr>
          </w:p>
        </w:tc>
      </w:tr>
      <w:tr w:rsidR="00DF4B8A" w:rsidTr="00337791">
        <w:tc>
          <w:tcPr>
            <w:tcW w:w="6480" w:type="dxa"/>
          </w:tcPr>
          <w:p w:rsidR="00DF4B8A" w:rsidRDefault="00D0254C">
            <w:pPr>
              <w:spacing w:after="40"/>
            </w:pPr>
            <w:r>
              <w:rPr>
                <w:b/>
              </w:rPr>
              <w:t>Study Type</w:t>
            </w:r>
            <w:r>
              <w:t xml:space="preserve"> </w:t>
            </w:r>
            <w:r>
              <w:rPr>
                <w:i/>
              </w:rPr>
              <w:t>(I</w:t>
            </w:r>
            <w:r w:rsidR="00387374">
              <w:rPr>
                <w:i/>
              </w:rPr>
              <w:t>nstitutional, Coop</w:t>
            </w:r>
            <w:r w:rsidR="007F241D">
              <w:rPr>
                <w:i/>
              </w:rPr>
              <w:t>erative</w:t>
            </w:r>
            <w:r w:rsidR="00387374">
              <w:rPr>
                <w:i/>
              </w:rPr>
              <w:t xml:space="preserve"> Group, </w:t>
            </w:r>
            <w:r>
              <w:rPr>
                <w:i/>
              </w:rPr>
              <w:t>Industry)</w:t>
            </w:r>
          </w:p>
        </w:tc>
        <w:tc>
          <w:tcPr>
            <w:tcW w:w="4680" w:type="dxa"/>
          </w:tcPr>
          <w:p w:rsidR="00DF4B8A" w:rsidRDefault="00DF4B8A">
            <w:pPr>
              <w:spacing w:after="40"/>
            </w:pPr>
          </w:p>
        </w:tc>
      </w:tr>
      <w:tr w:rsidR="00DF4B8A" w:rsidTr="00337791">
        <w:tc>
          <w:tcPr>
            <w:tcW w:w="6480" w:type="dxa"/>
          </w:tcPr>
          <w:p w:rsidR="00DF4B8A" w:rsidRDefault="00D0254C" w:rsidP="00EB6639">
            <w:pPr>
              <w:spacing w:after="40"/>
            </w:pPr>
            <w:r>
              <w:rPr>
                <w:b/>
              </w:rPr>
              <w:t>Review Needed by</w:t>
            </w:r>
            <w:r w:rsidR="009770EE">
              <w:rPr>
                <w:i/>
              </w:rPr>
              <w:t xml:space="preserve"> - </w:t>
            </w:r>
            <w:r w:rsidR="008E2344" w:rsidRPr="009831B2">
              <w:rPr>
                <w:b/>
                <w:i/>
              </w:rPr>
              <w:t>Speci</w:t>
            </w:r>
            <w:r w:rsidR="008E2344" w:rsidRPr="005068BA">
              <w:rPr>
                <w:b/>
                <w:i/>
              </w:rPr>
              <w:t>f</w:t>
            </w:r>
            <w:r w:rsidR="003A6160" w:rsidRPr="005068BA">
              <w:rPr>
                <w:b/>
                <w:i/>
              </w:rPr>
              <w:t>ic</w:t>
            </w:r>
            <w:r w:rsidR="008E2344">
              <w:rPr>
                <w:i/>
              </w:rPr>
              <w:t xml:space="preserve"> </w:t>
            </w:r>
            <w:r w:rsidR="00A258D5" w:rsidRPr="00F75C56">
              <w:rPr>
                <w:b/>
                <w:i/>
                <w:u w:val="single"/>
              </w:rPr>
              <w:t xml:space="preserve">Date and </w:t>
            </w:r>
            <w:r w:rsidRPr="00F75C56">
              <w:rPr>
                <w:b/>
                <w:i/>
                <w:u w:val="single"/>
              </w:rPr>
              <w:t>Time</w:t>
            </w:r>
            <w:r w:rsidR="00F75C56" w:rsidRPr="00F75C56">
              <w:rPr>
                <w:b/>
                <w:i/>
                <w:u w:val="single"/>
              </w:rPr>
              <w:t xml:space="preserve"> Required</w:t>
            </w:r>
          </w:p>
        </w:tc>
        <w:tc>
          <w:tcPr>
            <w:tcW w:w="4680" w:type="dxa"/>
          </w:tcPr>
          <w:p w:rsidR="00DF4B8A" w:rsidRDefault="00DF4B8A">
            <w:pPr>
              <w:spacing w:after="40"/>
            </w:pPr>
          </w:p>
        </w:tc>
      </w:tr>
      <w:tr w:rsidR="00B642A6" w:rsidTr="00337791">
        <w:tc>
          <w:tcPr>
            <w:tcW w:w="6480" w:type="dxa"/>
          </w:tcPr>
          <w:p w:rsidR="00B642A6" w:rsidRDefault="00B642A6">
            <w:pPr>
              <w:spacing w:after="40"/>
              <w:rPr>
                <w:b/>
              </w:rPr>
            </w:pPr>
            <w:r>
              <w:rPr>
                <w:b/>
                <w:i/>
                <w:highlight w:val="yellow"/>
              </w:rPr>
              <w:t>If STAT R</w:t>
            </w:r>
            <w:r w:rsidRPr="005F1326">
              <w:rPr>
                <w:b/>
                <w:i/>
                <w:highlight w:val="yellow"/>
              </w:rPr>
              <w:t>esults Needed –</w:t>
            </w:r>
            <w:r>
              <w:rPr>
                <w:b/>
                <w:i/>
                <w:highlight w:val="yellow"/>
              </w:rPr>
              <w:t xml:space="preserve"> P</w:t>
            </w:r>
            <w:r w:rsidRPr="005F1326">
              <w:rPr>
                <w:b/>
                <w:i/>
                <w:highlight w:val="yellow"/>
              </w:rPr>
              <w:t xml:space="preserve">rovide justification </w:t>
            </w:r>
            <w:r>
              <w:rPr>
                <w:b/>
                <w:i/>
                <w:highlight w:val="yellow"/>
              </w:rPr>
              <w:t>and pt visit time</w:t>
            </w:r>
          </w:p>
        </w:tc>
        <w:tc>
          <w:tcPr>
            <w:tcW w:w="4680" w:type="dxa"/>
          </w:tcPr>
          <w:p w:rsidR="00B642A6" w:rsidRDefault="00B642A6">
            <w:pPr>
              <w:spacing w:after="40"/>
            </w:pPr>
          </w:p>
        </w:tc>
      </w:tr>
      <w:tr w:rsidR="00DF4B8A" w:rsidTr="00337791">
        <w:tc>
          <w:tcPr>
            <w:tcW w:w="6480" w:type="dxa"/>
          </w:tcPr>
          <w:p w:rsidR="00DF4B8A" w:rsidRDefault="00D0254C">
            <w:pPr>
              <w:spacing w:after="40"/>
            </w:pPr>
            <w:r>
              <w:rPr>
                <w:b/>
              </w:rPr>
              <w:t>Patient’s Name</w:t>
            </w:r>
            <w:r>
              <w:t xml:space="preserve"> </w:t>
            </w:r>
            <w:r w:rsidR="00387374">
              <w:rPr>
                <w:i/>
              </w:rPr>
              <w:t>(Last, Firs</w:t>
            </w:r>
            <w:r w:rsidR="00584448">
              <w:rPr>
                <w:i/>
              </w:rPr>
              <w:t>t</w:t>
            </w:r>
            <w:r w:rsidR="008C1949">
              <w:rPr>
                <w:i/>
              </w:rPr>
              <w:t>,</w:t>
            </w:r>
            <w:r>
              <w:rPr>
                <w:i/>
              </w:rPr>
              <w:t xml:space="preserve"> Middle Initial)</w:t>
            </w:r>
          </w:p>
        </w:tc>
        <w:tc>
          <w:tcPr>
            <w:tcW w:w="4680" w:type="dxa"/>
          </w:tcPr>
          <w:p w:rsidR="00DF4B8A" w:rsidRDefault="00DF4B8A">
            <w:pPr>
              <w:spacing w:after="40"/>
            </w:pPr>
          </w:p>
        </w:tc>
      </w:tr>
      <w:tr w:rsidR="00DF4B8A" w:rsidTr="00337791">
        <w:tc>
          <w:tcPr>
            <w:tcW w:w="6480" w:type="dxa"/>
          </w:tcPr>
          <w:p w:rsidR="00DF4B8A" w:rsidRDefault="00D0254C">
            <w:pPr>
              <w:spacing w:after="40"/>
              <w:rPr>
                <w:b/>
              </w:rPr>
            </w:pPr>
            <w:r>
              <w:rPr>
                <w:b/>
              </w:rPr>
              <w:t>Patient’s DOB</w:t>
            </w:r>
          </w:p>
        </w:tc>
        <w:tc>
          <w:tcPr>
            <w:tcW w:w="4680" w:type="dxa"/>
          </w:tcPr>
          <w:p w:rsidR="00DF4B8A" w:rsidRDefault="00DF4B8A">
            <w:pPr>
              <w:spacing w:after="40"/>
            </w:pPr>
          </w:p>
        </w:tc>
      </w:tr>
      <w:tr w:rsidR="00DF4B8A" w:rsidTr="00337791">
        <w:tc>
          <w:tcPr>
            <w:tcW w:w="6480" w:type="dxa"/>
          </w:tcPr>
          <w:p w:rsidR="00DF4B8A" w:rsidRDefault="00D0254C">
            <w:pPr>
              <w:spacing w:after="40"/>
            </w:pPr>
            <w:r>
              <w:rPr>
                <w:b/>
              </w:rPr>
              <w:t>Primary Diagnosis</w:t>
            </w:r>
            <w:r>
              <w:t xml:space="preserve"> </w:t>
            </w:r>
            <w:r w:rsidR="00A258D5">
              <w:rPr>
                <w:i/>
              </w:rPr>
              <w:t>(T</w:t>
            </w:r>
            <w:r>
              <w:rPr>
                <w:i/>
              </w:rPr>
              <w:t>ype of cancer)</w:t>
            </w:r>
          </w:p>
        </w:tc>
        <w:tc>
          <w:tcPr>
            <w:tcW w:w="4680" w:type="dxa"/>
          </w:tcPr>
          <w:p w:rsidR="00DF4B8A" w:rsidRDefault="00DF4B8A">
            <w:pPr>
              <w:spacing w:after="40"/>
            </w:pPr>
          </w:p>
        </w:tc>
      </w:tr>
      <w:tr w:rsidR="00DF4B8A" w:rsidTr="00337791">
        <w:tc>
          <w:tcPr>
            <w:tcW w:w="6480" w:type="dxa"/>
          </w:tcPr>
          <w:p w:rsidR="00DF4B8A" w:rsidRDefault="00D0254C">
            <w:pPr>
              <w:spacing w:after="40"/>
              <w:rPr>
                <w:i/>
              </w:rPr>
            </w:pPr>
            <w:r>
              <w:rPr>
                <w:b/>
              </w:rPr>
              <w:t>Type of Imaging Examination</w:t>
            </w:r>
            <w:r w:rsidR="002417A4">
              <w:rPr>
                <w:b/>
              </w:rPr>
              <w:t>(s)</w:t>
            </w:r>
            <w:r>
              <w:rPr>
                <w:b/>
              </w:rPr>
              <w:t>?</w:t>
            </w:r>
            <w:r>
              <w:t xml:space="preserve"> </w:t>
            </w:r>
            <w:r>
              <w:rPr>
                <w:i/>
              </w:rPr>
              <w:t xml:space="preserve">(CT, MRI, PET/CT, </w:t>
            </w:r>
            <w:proofErr w:type="spellStart"/>
            <w:r>
              <w:rPr>
                <w:i/>
              </w:rPr>
              <w:t>etc</w:t>
            </w:r>
            <w:proofErr w:type="spellEnd"/>
            <w:r>
              <w:rPr>
                <w:i/>
              </w:rPr>
              <w:t>)</w:t>
            </w:r>
          </w:p>
          <w:p w:rsidR="00EA3EC9" w:rsidRPr="00EA3EC9" w:rsidRDefault="00EA3EC9" w:rsidP="008E2344">
            <w:pPr>
              <w:spacing w:after="40"/>
              <w:rPr>
                <w:b/>
              </w:rPr>
            </w:pPr>
            <w:r w:rsidRPr="00EA3EC9">
              <w:rPr>
                <w:b/>
                <w:i/>
              </w:rPr>
              <w:t>*If body areas are scanned with different modalities</w:t>
            </w:r>
            <w:r w:rsidR="00584448">
              <w:rPr>
                <w:b/>
                <w:i/>
              </w:rPr>
              <w:t xml:space="preserve"> </w:t>
            </w:r>
            <w:r w:rsidR="00022587">
              <w:rPr>
                <w:b/>
                <w:i/>
              </w:rPr>
              <w:t>for one time</w:t>
            </w:r>
            <w:r w:rsidR="008E2344">
              <w:rPr>
                <w:b/>
                <w:i/>
              </w:rPr>
              <w:t xml:space="preserve"> </w:t>
            </w:r>
            <w:r w:rsidR="00022587">
              <w:rPr>
                <w:b/>
                <w:i/>
              </w:rPr>
              <w:t xml:space="preserve">point review </w:t>
            </w:r>
            <w:r w:rsidRPr="00EA3EC9">
              <w:rPr>
                <w:b/>
                <w:i/>
              </w:rPr>
              <w:t>(e.g.</w:t>
            </w:r>
            <w:r w:rsidR="00ED6BE0">
              <w:rPr>
                <w:b/>
                <w:i/>
              </w:rPr>
              <w:t>,</w:t>
            </w:r>
            <w:r w:rsidRPr="00EA3EC9">
              <w:rPr>
                <w:b/>
                <w:i/>
              </w:rPr>
              <w:t xml:space="preserve"> CT chest, MR</w:t>
            </w:r>
            <w:r w:rsidR="008E2344">
              <w:rPr>
                <w:b/>
                <w:i/>
              </w:rPr>
              <w:t>I</w:t>
            </w:r>
            <w:r w:rsidRPr="00EA3EC9">
              <w:rPr>
                <w:b/>
                <w:i/>
              </w:rPr>
              <w:t xml:space="preserve"> abd</w:t>
            </w:r>
            <w:r w:rsidR="008E2344">
              <w:rPr>
                <w:b/>
                <w:i/>
              </w:rPr>
              <w:t>omen</w:t>
            </w:r>
            <w:r w:rsidRPr="00EA3EC9">
              <w:rPr>
                <w:b/>
                <w:i/>
              </w:rPr>
              <w:t>/pel</w:t>
            </w:r>
            <w:r w:rsidR="008E2344">
              <w:rPr>
                <w:b/>
                <w:i/>
              </w:rPr>
              <w:t>vis</w:t>
            </w:r>
            <w:r w:rsidRPr="00EA3EC9">
              <w:rPr>
                <w:b/>
                <w:i/>
              </w:rPr>
              <w:t xml:space="preserve">), </w:t>
            </w:r>
            <w:r w:rsidR="008E2344">
              <w:rPr>
                <w:b/>
                <w:i/>
              </w:rPr>
              <w:t>p</w:t>
            </w:r>
            <w:r w:rsidR="008E2344" w:rsidRPr="00EA3EC9">
              <w:rPr>
                <w:b/>
                <w:i/>
              </w:rPr>
              <w:t xml:space="preserve">lease </w:t>
            </w:r>
            <w:r w:rsidRPr="00EA3EC9">
              <w:rPr>
                <w:b/>
                <w:i/>
              </w:rPr>
              <w:t>note</w:t>
            </w:r>
            <w:r w:rsidR="00B4266B">
              <w:rPr>
                <w:b/>
                <w:i/>
              </w:rPr>
              <w:t xml:space="preserve"> here.</w:t>
            </w:r>
          </w:p>
        </w:tc>
        <w:tc>
          <w:tcPr>
            <w:tcW w:w="4680" w:type="dxa"/>
          </w:tcPr>
          <w:p w:rsidR="00DF4B8A" w:rsidRDefault="00DF4B8A">
            <w:pPr>
              <w:spacing w:after="40"/>
            </w:pPr>
          </w:p>
        </w:tc>
      </w:tr>
      <w:tr w:rsidR="00DF4B8A" w:rsidTr="00337791">
        <w:tc>
          <w:tcPr>
            <w:tcW w:w="6480" w:type="dxa"/>
          </w:tcPr>
          <w:p w:rsidR="00DF4B8A" w:rsidRDefault="00D0254C">
            <w:pPr>
              <w:spacing w:after="40"/>
              <w:rPr>
                <w:b/>
              </w:rPr>
            </w:pPr>
            <w:r>
              <w:rPr>
                <w:b/>
              </w:rPr>
              <w:t>Where Will Exam</w:t>
            </w:r>
            <w:r w:rsidR="002417A4">
              <w:rPr>
                <w:b/>
              </w:rPr>
              <w:t>(s)</w:t>
            </w:r>
            <w:r>
              <w:rPr>
                <w:b/>
              </w:rPr>
              <w:t xml:space="preserve"> Be Done?</w:t>
            </w:r>
            <w:r>
              <w:t xml:space="preserve"> </w:t>
            </w:r>
            <w:r w:rsidRPr="000B402B">
              <w:rPr>
                <w:i/>
              </w:rPr>
              <w:t>(BJ</w:t>
            </w:r>
            <w:r w:rsidR="000E7654">
              <w:rPr>
                <w:i/>
              </w:rPr>
              <w:t>H</w:t>
            </w:r>
            <w:r w:rsidR="004F255B">
              <w:rPr>
                <w:i/>
              </w:rPr>
              <w:t>,</w:t>
            </w:r>
            <w:r w:rsidR="000E7654">
              <w:rPr>
                <w:i/>
              </w:rPr>
              <w:t xml:space="preserve"> BJWC, </w:t>
            </w:r>
            <w:r w:rsidR="00584448">
              <w:rPr>
                <w:i/>
              </w:rPr>
              <w:t xml:space="preserve">Outside Imaging, </w:t>
            </w:r>
            <w:r w:rsidRPr="000B402B">
              <w:rPr>
                <w:i/>
              </w:rPr>
              <w:t>etc</w:t>
            </w:r>
            <w:r w:rsidR="005068BA">
              <w:rPr>
                <w:i/>
              </w:rPr>
              <w:t>.</w:t>
            </w:r>
            <w:r w:rsidR="004C74CF">
              <w:rPr>
                <w:i/>
              </w:rPr>
              <w:t>)</w:t>
            </w:r>
            <w:r w:rsidR="00F57E5C">
              <w:rPr>
                <w:i/>
              </w:rPr>
              <w:br/>
            </w:r>
            <w:r w:rsidR="00F57E5C" w:rsidRPr="009831B2">
              <w:rPr>
                <w:b/>
                <w:i/>
              </w:rPr>
              <w:t xml:space="preserve">If outside exam, please indicate whether study has been uploaded to LILA and nominated as a Reference </w:t>
            </w:r>
            <w:r w:rsidR="00F57E5C" w:rsidRPr="00F57E5C">
              <w:rPr>
                <w:b/>
                <w:i/>
              </w:rPr>
              <w:t>Exa</w:t>
            </w:r>
            <w:r w:rsidR="00F57E5C">
              <w:rPr>
                <w:b/>
                <w:i/>
              </w:rPr>
              <w:t>m</w:t>
            </w:r>
            <w:r w:rsidR="00F57E5C" w:rsidRPr="009831B2">
              <w:rPr>
                <w:b/>
                <w:i/>
              </w:rPr>
              <w:t>.</w:t>
            </w:r>
          </w:p>
        </w:tc>
        <w:tc>
          <w:tcPr>
            <w:tcW w:w="4680" w:type="dxa"/>
          </w:tcPr>
          <w:p w:rsidR="00DF4B8A" w:rsidRDefault="00DF4B8A">
            <w:pPr>
              <w:spacing w:after="40"/>
            </w:pPr>
          </w:p>
        </w:tc>
      </w:tr>
      <w:tr w:rsidR="00DF4B8A" w:rsidTr="00337791">
        <w:tc>
          <w:tcPr>
            <w:tcW w:w="6480" w:type="dxa"/>
          </w:tcPr>
          <w:p w:rsidR="00DF4B8A" w:rsidRDefault="00EA3EC9">
            <w:pPr>
              <w:spacing w:after="40"/>
              <w:rPr>
                <w:b/>
              </w:rPr>
            </w:pPr>
            <w:r>
              <w:rPr>
                <w:b/>
              </w:rPr>
              <w:t>Date and Time Imaging Exam(s)</w:t>
            </w:r>
            <w:r w:rsidR="00D0254C">
              <w:rPr>
                <w:b/>
              </w:rPr>
              <w:t xml:space="preserve"> Scheduled</w:t>
            </w:r>
            <w:r>
              <w:rPr>
                <w:b/>
              </w:rPr>
              <w:t xml:space="preserve"> or Performed</w:t>
            </w:r>
            <w:r w:rsidR="00D0254C">
              <w:rPr>
                <w:b/>
              </w:rPr>
              <w:t>?</w:t>
            </w:r>
          </w:p>
          <w:p w:rsidR="00EA3EC9" w:rsidRDefault="00EA3EC9">
            <w:pPr>
              <w:spacing w:after="40"/>
              <w:rPr>
                <w:b/>
              </w:rPr>
            </w:pPr>
            <w:r w:rsidRPr="001F518E">
              <w:rPr>
                <w:b/>
                <w:i/>
              </w:rPr>
              <w:t>*Please note all scans to be reviewed here.</w:t>
            </w:r>
          </w:p>
        </w:tc>
        <w:tc>
          <w:tcPr>
            <w:tcW w:w="4680" w:type="dxa"/>
          </w:tcPr>
          <w:p w:rsidR="00DF4B8A" w:rsidRDefault="00DF4B8A">
            <w:pPr>
              <w:spacing w:after="40"/>
            </w:pPr>
          </w:p>
        </w:tc>
      </w:tr>
      <w:tr w:rsidR="00DF4B8A" w:rsidTr="00337791">
        <w:tc>
          <w:tcPr>
            <w:tcW w:w="6480" w:type="dxa"/>
          </w:tcPr>
          <w:p w:rsidR="00DF4B8A" w:rsidRDefault="00D0254C">
            <w:pPr>
              <w:spacing w:after="40"/>
              <w:rPr>
                <w:i/>
              </w:rPr>
            </w:pPr>
            <w:r>
              <w:rPr>
                <w:b/>
              </w:rPr>
              <w:t xml:space="preserve">Type of Review Needed: </w:t>
            </w:r>
            <w:r w:rsidR="00E71F8D">
              <w:rPr>
                <w:i/>
              </w:rPr>
              <w:t>(</w:t>
            </w:r>
            <w:proofErr w:type="spellStart"/>
            <w:r w:rsidR="00501B26">
              <w:rPr>
                <w:i/>
              </w:rPr>
              <w:t>Cheson</w:t>
            </w:r>
            <w:proofErr w:type="gramStart"/>
            <w:r w:rsidR="00702872">
              <w:rPr>
                <w:i/>
              </w:rPr>
              <w:t>,</w:t>
            </w:r>
            <w:r w:rsidR="00501B26">
              <w:rPr>
                <w:i/>
              </w:rPr>
              <w:t>Lugano</w:t>
            </w:r>
            <w:proofErr w:type="spellEnd"/>
            <w:proofErr w:type="gramEnd"/>
            <w:r w:rsidR="00501B26">
              <w:rPr>
                <w:i/>
              </w:rPr>
              <w:t>,</w:t>
            </w:r>
            <w:r w:rsidR="00702872">
              <w:rPr>
                <w:i/>
              </w:rPr>
              <w:t xml:space="preserve"> </w:t>
            </w:r>
            <w:r w:rsidR="004F255B">
              <w:rPr>
                <w:i/>
              </w:rPr>
              <w:t>etc</w:t>
            </w:r>
            <w:r w:rsidR="00501B26">
              <w:rPr>
                <w:i/>
              </w:rPr>
              <w:t>.</w:t>
            </w:r>
            <w:r>
              <w:rPr>
                <w:i/>
              </w:rPr>
              <w:t>)</w:t>
            </w:r>
          </w:p>
          <w:p w:rsidR="00E71F8D" w:rsidRPr="00EA3EC9" w:rsidRDefault="00E71F8D" w:rsidP="0004463B">
            <w:pPr>
              <w:spacing w:after="40"/>
              <w:rPr>
                <w:b/>
              </w:rPr>
            </w:pPr>
            <w:r w:rsidRPr="00EA3EC9">
              <w:rPr>
                <w:b/>
                <w:i/>
              </w:rPr>
              <w:t>*Note</w:t>
            </w:r>
            <w:r w:rsidR="00F57E5C">
              <w:rPr>
                <w:b/>
                <w:i/>
              </w:rPr>
              <w:t>:</w:t>
            </w:r>
            <w:r w:rsidRPr="00EA3EC9">
              <w:rPr>
                <w:b/>
                <w:i/>
              </w:rPr>
              <w:t xml:space="preserve"> </w:t>
            </w:r>
            <w:r w:rsidR="00501B26">
              <w:rPr>
                <w:b/>
                <w:i/>
              </w:rPr>
              <w:t xml:space="preserve"> </w:t>
            </w:r>
            <w:r w:rsidRPr="00EA3EC9">
              <w:rPr>
                <w:b/>
                <w:i/>
              </w:rPr>
              <w:t>please attach the Study Protocol “Criteria for Response” page(s) to this request.</w:t>
            </w:r>
          </w:p>
        </w:tc>
        <w:tc>
          <w:tcPr>
            <w:tcW w:w="4680" w:type="dxa"/>
          </w:tcPr>
          <w:p w:rsidR="00DF4B8A" w:rsidRDefault="00DF4B8A">
            <w:pPr>
              <w:spacing w:after="40"/>
            </w:pPr>
          </w:p>
        </w:tc>
      </w:tr>
      <w:tr w:rsidR="00DF4B8A" w:rsidTr="00337791">
        <w:tc>
          <w:tcPr>
            <w:tcW w:w="6480" w:type="dxa"/>
          </w:tcPr>
          <w:p w:rsidR="00DF4B8A" w:rsidRDefault="00D0254C">
            <w:pPr>
              <w:spacing w:after="40"/>
            </w:pPr>
            <w:r>
              <w:rPr>
                <w:b/>
              </w:rPr>
              <w:t>Non-Standard Review Requirements? (Yes/No)</w:t>
            </w:r>
            <w:r>
              <w:rPr>
                <w:b/>
              </w:rPr>
              <w:br/>
            </w:r>
            <w:r>
              <w:rPr>
                <w:i/>
              </w:rPr>
              <w:t xml:space="preserve"> If Yes, explain and attach protocol information.</w:t>
            </w:r>
          </w:p>
        </w:tc>
        <w:tc>
          <w:tcPr>
            <w:tcW w:w="4680" w:type="dxa"/>
            <w:tcBorders>
              <w:bottom w:val="single" w:sz="4" w:space="0" w:color="000000" w:themeColor="text1"/>
            </w:tcBorders>
          </w:tcPr>
          <w:p w:rsidR="00DF4B8A" w:rsidRDefault="00DF4B8A">
            <w:pPr>
              <w:spacing w:after="40"/>
            </w:pPr>
          </w:p>
        </w:tc>
      </w:tr>
      <w:tr w:rsidR="00C027E0" w:rsidTr="00337791">
        <w:tc>
          <w:tcPr>
            <w:tcW w:w="11160" w:type="dxa"/>
            <w:gridSpan w:val="2"/>
            <w:tcBorders>
              <w:bottom w:val="single" w:sz="4" w:space="0" w:color="000000" w:themeColor="text1"/>
            </w:tcBorders>
          </w:tcPr>
          <w:p w:rsidR="00C027E0" w:rsidRDefault="00C027E0">
            <w:pPr>
              <w:spacing w:after="40"/>
              <w:rPr>
                <w:b/>
              </w:rPr>
            </w:pPr>
            <w:r>
              <w:rPr>
                <w:b/>
              </w:rPr>
              <w:t>Indicate lymphoma-specific reporting requirements needed:</w:t>
            </w:r>
          </w:p>
          <w:p w:rsidR="00C027E0" w:rsidRDefault="00C027E0" w:rsidP="0004463B">
            <w:pPr>
              <w:spacing w:after="40"/>
            </w:pPr>
            <w:r w:rsidRPr="00337791">
              <w:rPr>
                <w:i/>
              </w:rPr>
              <w:t xml:space="preserve">If </w:t>
            </w:r>
            <w:r>
              <w:rPr>
                <w:i/>
              </w:rPr>
              <w:t xml:space="preserve">additional items need to be reported, </w:t>
            </w:r>
            <w:r w:rsidRPr="00337791">
              <w:rPr>
                <w:i/>
              </w:rPr>
              <w:t>please note above in Non-Standard Review Requirements area.</w:t>
            </w:r>
          </w:p>
        </w:tc>
      </w:tr>
      <w:tr w:rsidR="00570C9D" w:rsidTr="00337791">
        <w:tc>
          <w:tcPr>
            <w:tcW w:w="6480" w:type="dxa"/>
            <w:tcBorders>
              <w:right w:val="nil"/>
            </w:tcBorders>
          </w:tcPr>
          <w:p w:rsidR="00570C9D" w:rsidRDefault="00570C9D" w:rsidP="00337791">
            <w:pPr>
              <w:spacing w:after="40"/>
              <w:ind w:left="725"/>
            </w:pPr>
            <w:r>
              <w:t>[ ] Lugano 5-point score (patient based)</w:t>
            </w:r>
          </w:p>
          <w:p w:rsidR="00570C9D" w:rsidRDefault="00570C9D" w:rsidP="00337791">
            <w:pPr>
              <w:spacing w:after="40"/>
              <w:ind w:left="725"/>
            </w:pPr>
            <w:r>
              <w:t>[ ] Lugano 5-point score for each target lesion</w:t>
            </w:r>
          </w:p>
          <w:p w:rsidR="00570C9D" w:rsidRDefault="00570C9D" w:rsidP="00337791">
            <w:pPr>
              <w:spacing w:after="40"/>
              <w:ind w:left="725"/>
            </w:pPr>
            <w:r>
              <w:t>[ ] Maximum SUV of hottest lesion</w:t>
            </w:r>
          </w:p>
          <w:p w:rsidR="00570C9D" w:rsidRDefault="00570C9D" w:rsidP="00337791">
            <w:pPr>
              <w:spacing w:after="40"/>
              <w:ind w:left="725"/>
            </w:pPr>
            <w:r>
              <w:t>[ ] Maximum SUV of each target lesion</w:t>
            </w:r>
          </w:p>
          <w:p w:rsidR="00570C9D" w:rsidDel="00501B26" w:rsidRDefault="00570C9D" w:rsidP="00337791">
            <w:pPr>
              <w:spacing w:after="40"/>
              <w:ind w:left="725"/>
              <w:rPr>
                <w:b/>
              </w:rPr>
            </w:pPr>
            <w:r>
              <w:t>[ ] Maximum SUV of non-t</w:t>
            </w:r>
            <w:r w:rsidR="00C027E0">
              <w:t>arget lesions</w:t>
            </w:r>
            <w:r w:rsidR="00C027E0">
              <w:br/>
              <w:t xml:space="preserve">     </w:t>
            </w:r>
            <w:r>
              <w:t>(Only 1 of these will be reported if it is the maximum SUV</w:t>
            </w:r>
            <w:r w:rsidR="00E71064">
              <w:br/>
              <w:t xml:space="preserve">     </w:t>
            </w:r>
            <w:r>
              <w:t xml:space="preserve"> for</w:t>
            </w:r>
            <w:r w:rsidR="00E71064">
              <w:t xml:space="preserve"> </w:t>
            </w:r>
            <w:r>
              <w:t>all of the patient’s disease)</w:t>
            </w:r>
          </w:p>
        </w:tc>
        <w:tc>
          <w:tcPr>
            <w:tcW w:w="4680" w:type="dxa"/>
            <w:tcBorders>
              <w:left w:val="nil"/>
            </w:tcBorders>
          </w:tcPr>
          <w:p w:rsidR="00570C9D" w:rsidRDefault="00570C9D" w:rsidP="00337791">
            <w:pPr>
              <w:spacing w:after="40"/>
              <w:ind w:left="365"/>
            </w:pPr>
            <w:r>
              <w:t>[ ] Focal lesion(s) in spleen (Present/Absent)</w:t>
            </w:r>
          </w:p>
          <w:p w:rsidR="00570C9D" w:rsidRDefault="00570C9D" w:rsidP="00337791">
            <w:pPr>
              <w:spacing w:after="40"/>
              <w:ind w:left="365"/>
            </w:pPr>
            <w:r>
              <w:t>[ ] Focal lesion(s) in liver (Present/Absent)</w:t>
            </w:r>
          </w:p>
          <w:p w:rsidR="00570C9D" w:rsidRDefault="00570C9D" w:rsidP="00337791">
            <w:pPr>
              <w:spacing w:after="40"/>
              <w:ind w:left="365"/>
            </w:pPr>
            <w:r>
              <w:t xml:space="preserve">[ ] </w:t>
            </w:r>
            <w:proofErr w:type="spellStart"/>
            <w:r>
              <w:t>Craniocaudal</w:t>
            </w:r>
            <w:proofErr w:type="spellEnd"/>
            <w:r>
              <w:t xml:space="preserve"> length of spleen</w:t>
            </w:r>
          </w:p>
          <w:p w:rsidR="00570C9D" w:rsidRDefault="00570C9D" w:rsidP="00337791">
            <w:pPr>
              <w:spacing w:after="40"/>
              <w:ind w:left="365"/>
            </w:pPr>
            <w:r>
              <w:t>[ ] Mean SUV of aortic blood pool</w:t>
            </w:r>
          </w:p>
          <w:p w:rsidR="00570C9D" w:rsidRDefault="00570C9D" w:rsidP="00337791">
            <w:pPr>
              <w:spacing w:after="40"/>
              <w:ind w:left="365"/>
            </w:pPr>
            <w:r>
              <w:t>[ ] Mean SUV of liver</w:t>
            </w:r>
          </w:p>
          <w:p w:rsidR="00570C9D" w:rsidRDefault="00570C9D" w:rsidP="00337791">
            <w:pPr>
              <w:spacing w:after="40"/>
              <w:ind w:left="365"/>
            </w:pPr>
            <w:r>
              <w:t>[ ] Mean SUV of gluteal fat</w:t>
            </w:r>
          </w:p>
        </w:tc>
      </w:tr>
      <w:tr w:rsidR="00DF4B8A" w:rsidTr="00337791">
        <w:tc>
          <w:tcPr>
            <w:tcW w:w="6480" w:type="dxa"/>
          </w:tcPr>
          <w:p w:rsidR="00DF4B8A" w:rsidRDefault="00D0254C">
            <w:pPr>
              <w:spacing w:after="40"/>
              <w:rPr>
                <w:i/>
              </w:rPr>
            </w:pPr>
            <w:r>
              <w:rPr>
                <w:b/>
              </w:rPr>
              <w:t>Visit Description</w:t>
            </w:r>
            <w:r w:rsidR="000A2AD1">
              <w:rPr>
                <w:b/>
              </w:rPr>
              <w:t>(s)</w:t>
            </w:r>
            <w:r>
              <w:t xml:space="preserve"> </w:t>
            </w:r>
            <w:r w:rsidR="00A258D5">
              <w:rPr>
                <w:i/>
              </w:rPr>
              <w:t>(Baseline</w:t>
            </w:r>
            <w:r w:rsidR="008C1949">
              <w:rPr>
                <w:i/>
              </w:rPr>
              <w:t xml:space="preserve">, </w:t>
            </w:r>
            <w:r w:rsidR="00A258D5">
              <w:rPr>
                <w:i/>
              </w:rPr>
              <w:t>Follow-up</w:t>
            </w:r>
            <w:r w:rsidR="005E7ADB">
              <w:rPr>
                <w:i/>
              </w:rPr>
              <w:t>, Lymphoma Interim scan</w:t>
            </w:r>
            <w:r>
              <w:rPr>
                <w:i/>
              </w:rPr>
              <w:t>)</w:t>
            </w:r>
          </w:p>
          <w:p w:rsidR="00584448" w:rsidRPr="00584448" w:rsidRDefault="00584448" w:rsidP="004E5426">
            <w:pPr>
              <w:spacing w:after="40"/>
              <w:rPr>
                <w:b/>
                <w:i/>
              </w:rPr>
            </w:pPr>
            <w:r w:rsidRPr="00584448">
              <w:rPr>
                <w:b/>
                <w:i/>
              </w:rPr>
              <w:t>If requesting more than one time</w:t>
            </w:r>
            <w:r w:rsidR="00F57E5C">
              <w:rPr>
                <w:b/>
                <w:i/>
              </w:rPr>
              <w:t xml:space="preserve"> </w:t>
            </w:r>
            <w:r w:rsidRPr="00584448">
              <w:rPr>
                <w:b/>
                <w:i/>
              </w:rPr>
              <w:t>point for review</w:t>
            </w:r>
            <w:r w:rsidR="00D727EE">
              <w:rPr>
                <w:b/>
                <w:i/>
              </w:rPr>
              <w:t>,</w:t>
            </w:r>
            <w:r w:rsidRPr="00584448">
              <w:rPr>
                <w:b/>
                <w:i/>
              </w:rPr>
              <w:t xml:space="preserve"> include date(s) with description.</w:t>
            </w:r>
            <w:r>
              <w:rPr>
                <w:b/>
                <w:i/>
              </w:rPr>
              <w:t xml:space="preserve"> (e.g.</w:t>
            </w:r>
            <w:r w:rsidR="008E2344">
              <w:rPr>
                <w:b/>
                <w:i/>
              </w:rPr>
              <w:t>,</w:t>
            </w:r>
            <w:r>
              <w:rPr>
                <w:b/>
                <w:i/>
              </w:rPr>
              <w:t xml:space="preserve"> Baseline </w:t>
            </w:r>
            <w:r w:rsidR="004E5426">
              <w:rPr>
                <w:b/>
                <w:i/>
              </w:rPr>
              <w:t>DATE</w:t>
            </w:r>
            <w:r>
              <w:rPr>
                <w:b/>
                <w:i/>
              </w:rPr>
              <w:t>, FU#</w:t>
            </w:r>
            <w:r w:rsidR="004E5426">
              <w:rPr>
                <w:b/>
                <w:i/>
              </w:rPr>
              <w:t xml:space="preserve"> DATE</w:t>
            </w:r>
            <w:r>
              <w:rPr>
                <w:b/>
                <w:i/>
              </w:rPr>
              <w:t>)</w:t>
            </w:r>
          </w:p>
        </w:tc>
        <w:tc>
          <w:tcPr>
            <w:tcW w:w="4680" w:type="dxa"/>
          </w:tcPr>
          <w:p w:rsidR="00DF4B8A" w:rsidRDefault="00DF4B8A">
            <w:pPr>
              <w:spacing w:after="40"/>
            </w:pPr>
          </w:p>
        </w:tc>
      </w:tr>
      <w:tr w:rsidR="00E33395" w:rsidTr="00337791">
        <w:tc>
          <w:tcPr>
            <w:tcW w:w="6480" w:type="dxa"/>
          </w:tcPr>
          <w:p w:rsidR="00E33395" w:rsidRDefault="00E33395">
            <w:pPr>
              <w:spacing w:after="40"/>
              <w:rPr>
                <w:b/>
              </w:rPr>
            </w:pPr>
            <w:r w:rsidRPr="0023229A">
              <w:rPr>
                <w:b/>
                <w:highlight w:val="yellow"/>
              </w:rPr>
              <w:t>If baseline review, is measurable disease needed for enrollment? (Yes/No)</w:t>
            </w:r>
          </w:p>
        </w:tc>
        <w:tc>
          <w:tcPr>
            <w:tcW w:w="4680" w:type="dxa"/>
          </w:tcPr>
          <w:p w:rsidR="00E33395" w:rsidRDefault="00E33395">
            <w:pPr>
              <w:spacing w:after="40"/>
            </w:pPr>
          </w:p>
        </w:tc>
      </w:tr>
      <w:tr w:rsidR="00DF4B8A" w:rsidTr="00337791">
        <w:tc>
          <w:tcPr>
            <w:tcW w:w="6480" w:type="dxa"/>
          </w:tcPr>
          <w:p w:rsidR="00DF4B8A" w:rsidRDefault="00D0254C">
            <w:pPr>
              <w:spacing w:after="40"/>
              <w:rPr>
                <w:b/>
                <w:i/>
              </w:rPr>
            </w:pPr>
            <w:r>
              <w:rPr>
                <w:b/>
              </w:rPr>
              <w:t xml:space="preserve">At baseline, are there any known lesions that should </w:t>
            </w:r>
            <w:r>
              <w:rPr>
                <w:b/>
                <w:u w:val="single"/>
              </w:rPr>
              <w:t>NOT</w:t>
            </w:r>
            <w:r>
              <w:rPr>
                <w:b/>
              </w:rPr>
              <w:t xml:space="preserve"> be considered as target lesions (e.g., because of prior radiothera</w:t>
            </w:r>
            <w:r w:rsidR="000B402B">
              <w:rPr>
                <w:b/>
              </w:rPr>
              <w:t>py, RFA, etc.)?  If yes, specif</w:t>
            </w:r>
            <w:r>
              <w:rPr>
                <w:b/>
              </w:rPr>
              <w:t>y.</w:t>
            </w:r>
          </w:p>
        </w:tc>
        <w:tc>
          <w:tcPr>
            <w:tcW w:w="4680" w:type="dxa"/>
          </w:tcPr>
          <w:p w:rsidR="00DF4B8A" w:rsidRDefault="00DF4B8A">
            <w:pPr>
              <w:spacing w:after="40"/>
            </w:pPr>
          </w:p>
        </w:tc>
      </w:tr>
      <w:tr w:rsidR="00DF4B8A" w:rsidTr="00337791">
        <w:tc>
          <w:tcPr>
            <w:tcW w:w="6480" w:type="dxa"/>
          </w:tcPr>
          <w:p w:rsidR="00DF4B8A" w:rsidRDefault="00D0254C" w:rsidP="00E33395">
            <w:pPr>
              <w:spacing w:after="40"/>
              <w:rPr>
                <w:b/>
              </w:rPr>
            </w:pPr>
            <w:r w:rsidRPr="00E33395">
              <w:rPr>
                <w:b/>
                <w:highlight w:val="yellow"/>
              </w:rPr>
              <w:t>For follow-up examinations, please indicate whether any interval surgery, radiotherapy, RFA, biopsy or other local intervention</w:t>
            </w:r>
            <w:r w:rsidR="00E33395" w:rsidRPr="00E33395">
              <w:rPr>
                <w:b/>
                <w:highlight w:val="yellow"/>
              </w:rPr>
              <w:t xml:space="preserve"> has been done</w:t>
            </w:r>
            <w:r w:rsidRPr="00E33395">
              <w:rPr>
                <w:b/>
                <w:highlight w:val="yellow"/>
              </w:rPr>
              <w:t>?</w:t>
            </w:r>
            <w:r>
              <w:rPr>
                <w:b/>
              </w:rPr>
              <w:t xml:space="preserve"> </w:t>
            </w:r>
          </w:p>
        </w:tc>
        <w:tc>
          <w:tcPr>
            <w:tcW w:w="4680" w:type="dxa"/>
          </w:tcPr>
          <w:p w:rsidR="00DF4B8A" w:rsidRDefault="00DF4B8A">
            <w:pPr>
              <w:spacing w:after="40"/>
            </w:pPr>
          </w:p>
        </w:tc>
      </w:tr>
      <w:tr w:rsidR="00DF4B8A" w:rsidTr="00337791">
        <w:tc>
          <w:tcPr>
            <w:tcW w:w="6480" w:type="dxa"/>
          </w:tcPr>
          <w:p w:rsidR="00DF4B8A" w:rsidRDefault="00D0254C">
            <w:pPr>
              <w:spacing w:after="40"/>
              <w:rPr>
                <w:b/>
              </w:rPr>
            </w:pPr>
            <w:r>
              <w:rPr>
                <w:b/>
              </w:rPr>
              <w:t>Requesting Coordinator Name</w:t>
            </w:r>
            <w:r w:rsidR="00584448">
              <w:rPr>
                <w:b/>
              </w:rPr>
              <w:t xml:space="preserve"> and Phone #</w:t>
            </w:r>
          </w:p>
        </w:tc>
        <w:tc>
          <w:tcPr>
            <w:tcW w:w="4680" w:type="dxa"/>
          </w:tcPr>
          <w:p w:rsidR="00DF4B8A" w:rsidRDefault="00DF4B8A">
            <w:pPr>
              <w:spacing w:after="40"/>
            </w:pPr>
          </w:p>
        </w:tc>
      </w:tr>
      <w:tr w:rsidR="00DF4B8A" w:rsidTr="00337791">
        <w:tc>
          <w:tcPr>
            <w:tcW w:w="6480" w:type="dxa"/>
          </w:tcPr>
          <w:p w:rsidR="00DF4B8A" w:rsidRDefault="00D0254C">
            <w:pPr>
              <w:spacing w:after="40"/>
              <w:rPr>
                <w:b/>
              </w:rPr>
            </w:pPr>
            <w:r>
              <w:rPr>
                <w:b/>
              </w:rPr>
              <w:t>Requesting Coordinator Pager #</w:t>
            </w:r>
            <w:r w:rsidR="00584448">
              <w:rPr>
                <w:b/>
              </w:rPr>
              <w:t xml:space="preserve"> and Fax #</w:t>
            </w:r>
          </w:p>
        </w:tc>
        <w:tc>
          <w:tcPr>
            <w:tcW w:w="4680" w:type="dxa"/>
          </w:tcPr>
          <w:p w:rsidR="00DF4B8A" w:rsidRDefault="00DF4B8A">
            <w:pPr>
              <w:spacing w:after="40"/>
            </w:pPr>
          </w:p>
        </w:tc>
      </w:tr>
      <w:tr w:rsidR="00DF4B8A" w:rsidTr="00337791">
        <w:tc>
          <w:tcPr>
            <w:tcW w:w="6480" w:type="dxa"/>
          </w:tcPr>
          <w:p w:rsidR="00DF4B8A" w:rsidRDefault="00D0254C">
            <w:pPr>
              <w:spacing w:after="40"/>
              <w:rPr>
                <w:b/>
              </w:rPr>
            </w:pPr>
            <w:r>
              <w:rPr>
                <w:b/>
              </w:rPr>
              <w:t>Requesting Coordinator Email Address</w:t>
            </w:r>
          </w:p>
        </w:tc>
        <w:tc>
          <w:tcPr>
            <w:tcW w:w="4680" w:type="dxa"/>
          </w:tcPr>
          <w:p w:rsidR="00DF4B8A" w:rsidRDefault="00DF4B8A">
            <w:pPr>
              <w:spacing w:after="40"/>
            </w:pPr>
          </w:p>
        </w:tc>
      </w:tr>
      <w:tr w:rsidR="00DF4B8A" w:rsidTr="00337791">
        <w:tc>
          <w:tcPr>
            <w:tcW w:w="6480" w:type="dxa"/>
          </w:tcPr>
          <w:p w:rsidR="00DF4B8A" w:rsidRDefault="00D0254C">
            <w:pPr>
              <w:spacing w:after="40"/>
              <w:rPr>
                <w:b/>
              </w:rPr>
            </w:pPr>
            <w:r>
              <w:rPr>
                <w:b/>
              </w:rPr>
              <w:t xml:space="preserve">Special Notes </w:t>
            </w:r>
          </w:p>
        </w:tc>
        <w:tc>
          <w:tcPr>
            <w:tcW w:w="4680" w:type="dxa"/>
          </w:tcPr>
          <w:p w:rsidR="00A3623B" w:rsidRDefault="00A3623B">
            <w:pPr>
              <w:spacing w:after="40"/>
            </w:pPr>
          </w:p>
        </w:tc>
      </w:tr>
    </w:tbl>
    <w:p w:rsidR="00EF6615" w:rsidRDefault="00EF6615" w:rsidP="00337791"/>
    <w:p w:rsidR="00EF6615" w:rsidRDefault="00EF6615" w:rsidP="00EF6615">
      <w:pPr>
        <w:jc w:val="center"/>
      </w:pPr>
      <w:r>
        <w:rPr>
          <w:noProof/>
        </w:rPr>
        <w:drawing>
          <wp:inline distT="0" distB="0" distL="0" distR="0" wp14:anchorId="2E4FC2BE" wp14:editId="44EEC8F7">
            <wp:extent cx="5715000" cy="95250"/>
            <wp:effectExtent l="19050" t="0" r="0" b="0"/>
            <wp:docPr id="5" name="Picture 2" descr="C:\Program Files\Microsoft Office\MEDIA\OFFICE12\Lines\BD1503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OFFICE12\Lines\BD15034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615" w:rsidRDefault="00EF6615" w:rsidP="00337791">
      <w:pPr>
        <w:ind w:left="1800" w:hanging="1080"/>
        <w:rPr>
          <w:i/>
        </w:rPr>
      </w:pPr>
      <w:r>
        <w:rPr>
          <w:b/>
        </w:rPr>
        <w:t>NOTES:</w:t>
      </w:r>
      <w:r>
        <w:tab/>
        <w:t>1.</w:t>
      </w:r>
      <w:r>
        <w:tab/>
      </w:r>
      <w:r>
        <w:rPr>
          <w:i/>
        </w:rPr>
        <w:t>Please copy and paste this table into your email. Do not send as attachment.</w:t>
      </w:r>
    </w:p>
    <w:p w:rsidR="00EF6615" w:rsidRDefault="00EF6615" w:rsidP="00EF6615">
      <w:pPr>
        <w:pStyle w:val="ListParagraph"/>
        <w:numPr>
          <w:ilvl w:val="0"/>
          <w:numId w:val="3"/>
        </w:numPr>
        <w:ind w:left="2160"/>
        <w:rPr>
          <w:i/>
        </w:rPr>
      </w:pPr>
      <w:r>
        <w:rPr>
          <w:i/>
        </w:rPr>
        <w:t>Only one patient request per Email (multiple scan dates for a single patient is acceptable).</w:t>
      </w:r>
    </w:p>
    <w:p w:rsidR="00EF6615" w:rsidRDefault="00EF6615" w:rsidP="00EF6615">
      <w:pPr>
        <w:pStyle w:val="ListParagraph"/>
        <w:numPr>
          <w:ilvl w:val="0"/>
          <w:numId w:val="3"/>
        </w:numPr>
        <w:ind w:left="2160"/>
        <w:rPr>
          <w:i/>
        </w:rPr>
      </w:pPr>
      <w:r>
        <w:rPr>
          <w:i/>
        </w:rPr>
        <w:t>Only enter information in the right-hand column.</w:t>
      </w:r>
    </w:p>
    <w:p w:rsidR="00EF6615" w:rsidRDefault="00EF6615" w:rsidP="00EF6615">
      <w:pPr>
        <w:jc w:val="center"/>
        <w:rPr>
          <w:i/>
        </w:rPr>
      </w:pPr>
      <w:r>
        <w:rPr>
          <w:i/>
          <w:noProof/>
        </w:rPr>
        <w:drawing>
          <wp:inline distT="0" distB="0" distL="0" distR="0" wp14:anchorId="17A092AF" wp14:editId="06280D15">
            <wp:extent cx="5715000" cy="95250"/>
            <wp:effectExtent l="19050" t="0" r="0" b="0"/>
            <wp:docPr id="6" name="Picture 3" descr="C:\Program Files\Microsoft Office\MEDIA\OFFICE12\Lines\BD1503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OFFICE12\Lines\BD15034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615" w:rsidRDefault="00EF6615" w:rsidP="00EF6615">
      <w:pPr>
        <w:jc w:val="center"/>
        <w:rPr>
          <w:b/>
          <w:i/>
        </w:rPr>
      </w:pPr>
      <w:r w:rsidRPr="00057A6F">
        <w:rPr>
          <w:b/>
          <w:i/>
        </w:rPr>
        <w:t>If you have any questions regarding completion of this form, contact IRAC staff via email or phone</w:t>
      </w:r>
      <w:r>
        <w:rPr>
          <w:b/>
          <w:i/>
        </w:rPr>
        <w:t>. Thank you!</w:t>
      </w:r>
    </w:p>
    <w:p w:rsidR="00EF6615" w:rsidRDefault="00EF6615" w:rsidP="00EF6615">
      <w:pPr>
        <w:jc w:val="center"/>
        <w:rPr>
          <w:b/>
          <w:i/>
        </w:rPr>
      </w:pPr>
    </w:p>
    <w:p w:rsidR="00EF6615" w:rsidRDefault="00EF6615" w:rsidP="00EF6615">
      <w:r>
        <w:rPr>
          <w:b/>
          <w:i/>
        </w:rPr>
        <w:t xml:space="preserve">      </w:t>
      </w:r>
      <w:r w:rsidRPr="00057A6F">
        <w:rPr>
          <w:b/>
          <w:i/>
        </w:rPr>
        <w:t>Lora Gallagher</w:t>
      </w:r>
      <w:r>
        <w:rPr>
          <w:b/>
          <w:i/>
        </w:rPr>
        <w:t xml:space="preserve"> 747-4065         Jeanine </w:t>
      </w:r>
      <w:proofErr w:type="spellStart"/>
      <w:r w:rsidR="007F1BDD">
        <w:rPr>
          <w:b/>
          <w:i/>
        </w:rPr>
        <w:t>Portell</w:t>
      </w:r>
      <w:proofErr w:type="spellEnd"/>
      <w:r>
        <w:rPr>
          <w:b/>
          <w:i/>
        </w:rPr>
        <w:t xml:space="preserve"> 362-2940           </w:t>
      </w:r>
      <w:r w:rsidRPr="00057A6F">
        <w:rPr>
          <w:b/>
          <w:i/>
        </w:rPr>
        <w:t>Ruth Holdener 747-2034</w:t>
      </w:r>
      <w:r>
        <w:tab/>
        <w:t xml:space="preserve">     Ver</w:t>
      </w:r>
      <w:r w:rsidR="00B642A6">
        <w:t>sion 2/27</w:t>
      </w:r>
      <w:r w:rsidR="00E21377">
        <w:t>/2017</w:t>
      </w:r>
    </w:p>
    <w:p w:rsidR="00EF6615" w:rsidRPr="00F75C56" w:rsidRDefault="00EF6615" w:rsidP="00EF6615">
      <w:pPr>
        <w:jc w:val="center"/>
        <w:rPr>
          <w:b/>
          <w:i/>
        </w:rPr>
      </w:pPr>
    </w:p>
    <w:p w:rsidR="00DF4B8A" w:rsidRPr="00F75C56" w:rsidRDefault="00DF4B8A" w:rsidP="00337791">
      <w:pPr>
        <w:rPr>
          <w:b/>
          <w:i/>
        </w:rPr>
      </w:pPr>
    </w:p>
    <w:sectPr w:rsidR="00DF4B8A" w:rsidRPr="00F75C56" w:rsidSect="009831B2">
      <w:headerReference w:type="default" r:id="rId9"/>
      <w:headerReference w:type="first" r:id="rId10"/>
      <w:footerReference w:type="first" r:id="rId11"/>
      <w:pgSz w:w="12240" w:h="15840"/>
      <w:pgMar w:top="432" w:right="720" w:bottom="432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83E" w:rsidRDefault="007F783E">
      <w:r>
        <w:separator/>
      </w:r>
    </w:p>
  </w:endnote>
  <w:endnote w:type="continuationSeparator" w:id="0">
    <w:p w:rsidR="007F783E" w:rsidRDefault="007F7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6D4" w:rsidRDefault="00F476D4" w:rsidP="00F476D4">
    <w:pPr>
      <w:pStyle w:val="Footer"/>
      <w:jc w:val="right"/>
    </w:pPr>
    <w:r>
      <w:t xml:space="preserve">Version </w:t>
    </w:r>
    <w:r w:rsidR="00B642A6">
      <w:t>2/27</w:t>
    </w:r>
    <w:r w:rsidR="00E21377">
      <w:t>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83E" w:rsidRDefault="007F783E">
      <w:r>
        <w:separator/>
      </w:r>
    </w:p>
  </w:footnote>
  <w:footnote w:type="continuationSeparator" w:id="0">
    <w:p w:rsidR="007F783E" w:rsidRDefault="007F7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544" w:rsidRPr="009831B2" w:rsidRDefault="00432544" w:rsidP="009831B2">
    <w:pPr>
      <w:pStyle w:val="Header"/>
      <w:tabs>
        <w:tab w:val="center" w:pos="5400"/>
        <w:tab w:val="left" w:pos="8250"/>
      </w:tabs>
      <w:jc w:val="center"/>
      <w:rPr>
        <w:rFonts w:ascii="Lucida Calligraphy" w:hAnsi="Lucida Calligraphy"/>
        <w:b/>
        <w:noProof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498" w:rsidRDefault="000E3498" w:rsidP="009831B2">
    <w:pPr>
      <w:pStyle w:val="Header"/>
      <w:tabs>
        <w:tab w:val="center" w:pos="5400"/>
        <w:tab w:val="left" w:pos="8250"/>
      </w:tabs>
      <w:jc w:val="center"/>
    </w:pPr>
    <w:r w:rsidRPr="0048745D">
      <w:rPr>
        <w:rFonts w:ascii="Georgia" w:hAnsi="Georgia"/>
        <w:b/>
        <w:i/>
        <w:sz w:val="24"/>
        <w:szCs w:val="24"/>
      </w:rPr>
      <w:t xml:space="preserve">IRAC </w:t>
    </w:r>
    <w:r w:rsidR="00501B26">
      <w:rPr>
        <w:rFonts w:ascii="Georgia" w:hAnsi="Georgia"/>
        <w:b/>
        <w:i/>
        <w:sz w:val="24"/>
        <w:szCs w:val="24"/>
      </w:rPr>
      <w:t xml:space="preserve">Lymphoma </w:t>
    </w:r>
    <w:r w:rsidRPr="0048745D">
      <w:rPr>
        <w:rFonts w:ascii="Georgia" w:hAnsi="Georgia"/>
        <w:b/>
        <w:i/>
        <w:sz w:val="24"/>
        <w:szCs w:val="24"/>
      </w:rPr>
      <w:t xml:space="preserve">Review Request                     Email: </w:t>
    </w:r>
    <w:hyperlink r:id="rId1" w:history="1">
      <w:r w:rsidR="0004463B" w:rsidRPr="0004463B">
        <w:rPr>
          <w:rStyle w:val="Hyperlink"/>
          <w:rFonts w:ascii="Georgia" w:hAnsi="Georgia"/>
          <w:b/>
          <w:i/>
          <w:sz w:val="24"/>
          <w:szCs w:val="24"/>
        </w:rPr>
        <w:t>IRAC@mir.wustl.edu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549C8"/>
    <w:multiLevelType w:val="hybridMultilevel"/>
    <w:tmpl w:val="154EA124"/>
    <w:lvl w:ilvl="0" w:tplc="C116E2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5624F4"/>
    <w:multiLevelType w:val="hybridMultilevel"/>
    <w:tmpl w:val="9B2ED4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9D750F"/>
    <w:multiLevelType w:val="hybridMultilevel"/>
    <w:tmpl w:val="12F225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B8A"/>
    <w:rsid w:val="00022587"/>
    <w:rsid w:val="0004463B"/>
    <w:rsid w:val="00057A6F"/>
    <w:rsid w:val="000A2AD1"/>
    <w:rsid w:val="000B402B"/>
    <w:rsid w:val="000E3498"/>
    <w:rsid w:val="000E7654"/>
    <w:rsid w:val="001527EF"/>
    <w:rsid w:val="001C7D60"/>
    <w:rsid w:val="001F518E"/>
    <w:rsid w:val="0023229A"/>
    <w:rsid w:val="002417A4"/>
    <w:rsid w:val="00247601"/>
    <w:rsid w:val="00291A45"/>
    <w:rsid w:val="003162BA"/>
    <w:rsid w:val="00337791"/>
    <w:rsid w:val="00357917"/>
    <w:rsid w:val="00387374"/>
    <w:rsid w:val="003A4B72"/>
    <w:rsid w:val="003A6160"/>
    <w:rsid w:val="00432544"/>
    <w:rsid w:val="00451B0C"/>
    <w:rsid w:val="004576F6"/>
    <w:rsid w:val="0048745D"/>
    <w:rsid w:val="004A4501"/>
    <w:rsid w:val="004C74CF"/>
    <w:rsid w:val="004E5426"/>
    <w:rsid w:val="004F255B"/>
    <w:rsid w:val="00501B26"/>
    <w:rsid w:val="005068BA"/>
    <w:rsid w:val="00570C9D"/>
    <w:rsid w:val="00584448"/>
    <w:rsid w:val="005E7ADB"/>
    <w:rsid w:val="00626250"/>
    <w:rsid w:val="00691969"/>
    <w:rsid w:val="006952D1"/>
    <w:rsid w:val="006E5416"/>
    <w:rsid w:val="00702872"/>
    <w:rsid w:val="00770051"/>
    <w:rsid w:val="00770C26"/>
    <w:rsid w:val="00791719"/>
    <w:rsid w:val="007F1BDD"/>
    <w:rsid w:val="007F241D"/>
    <w:rsid w:val="007F783E"/>
    <w:rsid w:val="008C1949"/>
    <w:rsid w:val="008E2344"/>
    <w:rsid w:val="008E4E0E"/>
    <w:rsid w:val="008F1B1E"/>
    <w:rsid w:val="00926DBB"/>
    <w:rsid w:val="00930559"/>
    <w:rsid w:val="00934FFF"/>
    <w:rsid w:val="00945659"/>
    <w:rsid w:val="00961091"/>
    <w:rsid w:val="009727D4"/>
    <w:rsid w:val="009770EE"/>
    <w:rsid w:val="009831B2"/>
    <w:rsid w:val="00A258D5"/>
    <w:rsid w:val="00A3623B"/>
    <w:rsid w:val="00A565EC"/>
    <w:rsid w:val="00B0772D"/>
    <w:rsid w:val="00B4266B"/>
    <w:rsid w:val="00B642A6"/>
    <w:rsid w:val="00B6603A"/>
    <w:rsid w:val="00C027E0"/>
    <w:rsid w:val="00C24465"/>
    <w:rsid w:val="00CC0379"/>
    <w:rsid w:val="00D0254C"/>
    <w:rsid w:val="00D727EE"/>
    <w:rsid w:val="00DB4455"/>
    <w:rsid w:val="00DF4B8A"/>
    <w:rsid w:val="00E21377"/>
    <w:rsid w:val="00E33395"/>
    <w:rsid w:val="00E71064"/>
    <w:rsid w:val="00E71F8D"/>
    <w:rsid w:val="00E7700B"/>
    <w:rsid w:val="00EA3EC9"/>
    <w:rsid w:val="00EB6639"/>
    <w:rsid w:val="00ED6BE0"/>
    <w:rsid w:val="00EF6615"/>
    <w:rsid w:val="00F476D4"/>
    <w:rsid w:val="00F57E5C"/>
    <w:rsid w:val="00F75C56"/>
    <w:rsid w:val="00FF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6C5D38E-B741-40F1-A001-66AE1665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B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4B8A"/>
  </w:style>
  <w:style w:type="table" w:styleId="TableGrid">
    <w:name w:val="Table Grid"/>
    <w:basedOn w:val="TableNormal"/>
    <w:uiPriority w:val="59"/>
    <w:rsid w:val="00DF4B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F4B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B8A"/>
  </w:style>
  <w:style w:type="paragraph" w:styleId="Footer">
    <w:name w:val="footer"/>
    <w:basedOn w:val="Normal"/>
    <w:link w:val="FooterChar"/>
    <w:uiPriority w:val="99"/>
    <w:unhideWhenUsed/>
    <w:rsid w:val="00DF4B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B8A"/>
  </w:style>
  <w:style w:type="paragraph" w:styleId="BalloonText">
    <w:name w:val="Balloon Text"/>
    <w:basedOn w:val="Normal"/>
    <w:link w:val="BalloonTextChar"/>
    <w:uiPriority w:val="99"/>
    <w:semiHidden/>
    <w:unhideWhenUsed/>
    <w:rsid w:val="00DF4B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B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4B8A"/>
    <w:pPr>
      <w:ind w:left="720"/>
      <w:contextualSpacing/>
    </w:pPr>
  </w:style>
  <w:style w:type="paragraph" w:styleId="Revision">
    <w:name w:val="Revision"/>
    <w:hidden/>
    <w:uiPriority w:val="99"/>
    <w:semiHidden/>
    <w:rsid w:val="00DF4B8A"/>
  </w:style>
  <w:style w:type="character" w:styleId="Hyperlink">
    <w:name w:val="Hyperlink"/>
    <w:basedOn w:val="DefaultParagraphFont"/>
    <w:uiPriority w:val="99"/>
    <w:unhideWhenUsed/>
    <w:rsid w:val="00DF4B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IRAC@wust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5907F-4DF9-46F7-8E46-F30104DA3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 School of Medicine</Company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lgalla01</dc:creator>
  <cp:lastModifiedBy>Gallagher, Lora</cp:lastModifiedBy>
  <cp:revision>2</cp:revision>
  <cp:lastPrinted>2016-06-13T15:34:00Z</cp:lastPrinted>
  <dcterms:created xsi:type="dcterms:W3CDTF">2017-03-17T17:50:00Z</dcterms:created>
  <dcterms:modified xsi:type="dcterms:W3CDTF">2017-03-17T17:50:00Z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1381692523</vt:i4>
  </property>
  <property fmtid="{D5CDD505-2E9C-101B-9397-08002B2CF9AE}" pid="4" name="_EmailSubject">
    <vt:lpwstr>corrected forms attached</vt:lpwstr>
  </property>
  <property fmtid="{D5CDD505-2E9C-101B-9397-08002B2CF9AE}" pid="5" name="_AuthorEmail">
    <vt:lpwstr>meeses@wustl.edu</vt:lpwstr>
  </property>
  <property fmtid="{D5CDD505-2E9C-101B-9397-08002B2CF9AE}" pid="6" name="_AuthorEmailDisplayName">
    <vt:lpwstr>Meese, Shelly</vt:lpwstr>
  </property>
  <property fmtid="{D5CDD505-2E9C-101B-9397-08002B2CF9AE}" pid="7" name="_PreviousAdHocReviewCycleID">
    <vt:i4>1381692523</vt:i4>
  </property>
  <property fmtid="{D5CDD505-2E9C-101B-9397-08002B2CF9AE}" pid="8" name="_ReviewingToolsShownOnce">
    <vt:lpwstr/>
  </property>
</Properties>
</file>