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43" w:rsidRDefault="00436619">
      <w:pPr>
        <w:spacing w:after="26"/>
        <w:ind w:left="2153"/>
      </w:pPr>
      <w:r>
        <w:rPr>
          <w:rFonts w:ascii="Arial" w:eastAsia="Arial" w:hAnsi="Arial" w:cs="Arial"/>
          <w:b/>
          <w:color w:val="C00000"/>
          <w:sz w:val="24"/>
        </w:rPr>
        <w:t xml:space="preserve">Washington University SPORE in Pancreatic Cancer </w:t>
      </w:r>
    </w:p>
    <w:p w:rsidR="00FF1443" w:rsidRDefault="00436619">
      <w:pPr>
        <w:spacing w:after="28"/>
        <w:ind w:right="347"/>
        <w:jc w:val="center"/>
      </w:pPr>
      <w:r>
        <w:rPr>
          <w:rFonts w:ascii="Arial" w:eastAsia="Arial" w:hAnsi="Arial" w:cs="Arial"/>
          <w:b/>
          <w:color w:val="C00000"/>
          <w:sz w:val="24"/>
        </w:rPr>
        <w:t xml:space="preserve">Career Enhancement Program (CEP) </w:t>
      </w:r>
    </w:p>
    <w:p w:rsidR="00FF1443" w:rsidRDefault="00D943E0">
      <w:pPr>
        <w:spacing w:after="14"/>
        <w:ind w:right="348"/>
        <w:jc w:val="center"/>
      </w:pPr>
      <w:r>
        <w:rPr>
          <w:rFonts w:ascii="Arial" w:eastAsia="Arial" w:hAnsi="Arial" w:cs="Arial"/>
          <w:color w:val="C00000"/>
          <w:sz w:val="24"/>
        </w:rPr>
        <w:t>20</w:t>
      </w:r>
      <w:r w:rsidR="00305010">
        <w:rPr>
          <w:rFonts w:ascii="Arial" w:eastAsia="Arial" w:hAnsi="Arial" w:cs="Arial"/>
          <w:color w:val="C00000"/>
          <w:sz w:val="24"/>
        </w:rPr>
        <w:t>20</w:t>
      </w:r>
      <w:r w:rsidR="00436619">
        <w:rPr>
          <w:rFonts w:ascii="Arial" w:eastAsia="Arial" w:hAnsi="Arial" w:cs="Arial"/>
          <w:color w:val="C00000"/>
          <w:sz w:val="24"/>
        </w:rPr>
        <w:t xml:space="preserve"> Request for Applications (RFA) </w:t>
      </w:r>
    </w:p>
    <w:tbl>
      <w:tblPr>
        <w:tblStyle w:val="TableGrid"/>
        <w:tblW w:w="10819" w:type="dxa"/>
        <w:tblInd w:w="-233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054"/>
        <w:gridCol w:w="676"/>
        <w:gridCol w:w="483"/>
        <w:gridCol w:w="1709"/>
        <w:gridCol w:w="2537"/>
        <w:gridCol w:w="794"/>
        <w:gridCol w:w="2566"/>
      </w:tblGrid>
      <w:tr w:rsidR="00FF1443" w:rsidTr="003F74E2">
        <w:trPr>
          <w:trHeight w:val="547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Title of Project </w:t>
            </w:r>
            <w:r>
              <w:rPr>
                <w:rFonts w:ascii="Arial" w:eastAsia="Arial" w:hAnsi="Arial" w:cs="Arial"/>
                <w:sz w:val="18"/>
              </w:rPr>
              <w:t xml:space="preserve">(no more than 81 characters): </w:t>
            </w:r>
          </w:p>
        </w:tc>
        <w:tc>
          <w:tcPr>
            <w:tcW w:w="58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476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86"/>
            </w:pPr>
            <w:r>
              <w:rPr>
                <w:rFonts w:ascii="Arial" w:eastAsia="Arial" w:hAnsi="Arial" w:cs="Arial"/>
                <w:sz w:val="20"/>
              </w:rPr>
              <w:t xml:space="preserve">Project Start Date: 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-7"/>
            </w:pPr>
            <w:r>
              <w:t xml:space="preserve"> </w:t>
            </w:r>
            <w:r w:rsidR="00305010">
              <w:rPr>
                <w:rFonts w:ascii="Arial" w:eastAsia="Arial" w:hAnsi="Arial" w:cs="Arial"/>
              </w:rPr>
              <w:t>7/1/2020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Project End Date: 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Pr="00D943E0" w:rsidRDefault="0096442A" w:rsidP="00D943E0">
            <w:pPr>
              <w:rPr>
                <w:rFonts w:ascii="Arial" w:hAnsi="Arial" w:cs="Arial"/>
              </w:rPr>
            </w:pPr>
            <w:r w:rsidRPr="00D943E0">
              <w:rPr>
                <w:rFonts w:ascii="Arial" w:hAnsi="Arial" w:cs="Arial"/>
              </w:rPr>
              <w:t xml:space="preserve">  6/30/20</w:t>
            </w:r>
            <w:r w:rsidR="00305010">
              <w:rPr>
                <w:rFonts w:ascii="Arial" w:hAnsi="Arial" w:cs="Arial"/>
              </w:rPr>
              <w:t>21</w:t>
            </w:r>
          </w:p>
        </w:tc>
      </w:tr>
      <w:tr w:rsidR="00FF1443">
        <w:trPr>
          <w:trHeight w:val="254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3C3C3"/>
          </w:tcPr>
          <w:p w:rsidR="00FF1443" w:rsidRDefault="00436619">
            <w:pPr>
              <w:ind w:left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Principal Investigator (PI)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FF1443" w:rsidRDefault="00FF1443"/>
        </w:tc>
      </w:tr>
      <w:tr w:rsidR="00FF1443">
        <w:trPr>
          <w:trHeight w:val="572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Name: (Last, First, Middle):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Degree(s): </w:t>
            </w:r>
          </w:p>
        </w:tc>
      </w:tr>
      <w:tr w:rsidR="00FF1443">
        <w:trPr>
          <w:trHeight w:val="523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5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Mailing Address: </w:t>
            </w:r>
          </w:p>
        </w:tc>
      </w:tr>
      <w:tr w:rsidR="00FF1443">
        <w:trPr>
          <w:trHeight w:val="540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Applicant Organization: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566"/>
        </w:trPr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 xml:space="preserve">Department: </w:t>
            </w:r>
          </w:p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Division: 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E-mail Address: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1443" w:rsidRDefault="00436619">
            <w:pPr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Phone Number: </w:t>
            </w:r>
          </w:p>
        </w:tc>
      </w:tr>
      <w:tr w:rsidR="00FF1443">
        <w:trPr>
          <w:trHeight w:val="415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1"/>
          </w:tcPr>
          <w:p w:rsidR="00FF1443" w:rsidRDefault="00436619" w:rsidP="00D943E0">
            <w:pPr>
              <w:ind w:left="501" w:right="49" w:hanging="206"/>
            </w:pPr>
            <w:r>
              <w:rPr>
                <w:rFonts w:ascii="Arial" w:eastAsia="Arial" w:hAnsi="Arial" w:cs="Arial"/>
                <w:b/>
                <w:sz w:val="18"/>
              </w:rPr>
              <w:t>Grant Administrator Contact Name: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CDCDD"/>
          </w:tcPr>
          <w:p w:rsidR="00FF1443" w:rsidRDefault="00436619">
            <w:pPr>
              <w:ind w:left="535" w:hanging="264"/>
            </w:pPr>
            <w:r>
              <w:rPr>
                <w:rFonts w:ascii="Arial" w:eastAsia="Arial" w:hAnsi="Arial" w:cs="Arial"/>
                <w:b/>
                <w:sz w:val="18"/>
              </w:rPr>
              <w:t>Grant Administrator Phone Number: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CDCDD"/>
          </w:tcPr>
          <w:p w:rsidR="00FF1443" w:rsidRDefault="00436619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Grant Administrator E-mail Address: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F1443">
        <w:trPr>
          <w:trHeight w:val="403"/>
        </w:trPr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2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5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499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Clinical Mentor: </w:t>
            </w:r>
          </w:p>
        </w:tc>
        <w:tc>
          <w:tcPr>
            <w:tcW w:w="58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497"/>
        </w:trPr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1443" w:rsidRDefault="00436619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Basic Science Mentor: </w:t>
            </w:r>
          </w:p>
        </w:tc>
        <w:tc>
          <w:tcPr>
            <w:tcW w:w="58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595"/>
        </w:trPr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spacing w:after="82"/>
              <w:ind w:left="1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HUMAN SUBJECTS RESEARCH </w:t>
            </w:r>
          </w:p>
          <w:p w:rsidR="00FF1443" w:rsidRDefault="00436619">
            <w:pPr>
              <w:ind w:left="110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99" w:right="251" w:hanging="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IRB APPROVAL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IRB PROTOCOL NUMBER (IF APPROVED)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58"/>
              <w:jc w:val="both"/>
            </w:pPr>
            <w:r>
              <w:rPr>
                <w:rFonts w:ascii="Arial" w:eastAsia="Arial" w:hAnsi="Arial" w:cs="Arial"/>
                <w:sz w:val="16"/>
              </w:rPr>
              <w:t>APPROVAL DATE (IF APPROVED)</w:t>
            </w:r>
          </w:p>
        </w:tc>
      </w:tr>
      <w:tr w:rsidR="00FF1443">
        <w:trPr>
          <w:trHeight w:val="564"/>
        </w:trPr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103" w:right="193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Clinical Trial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103" w:right="400" w:hanging="60"/>
            </w:pPr>
            <w:r>
              <w:rPr>
                <w:rFonts w:ascii="Arial" w:eastAsia="Arial" w:hAnsi="Arial" w:cs="Arial"/>
                <w:sz w:val="16"/>
              </w:rPr>
              <w:t>PENDING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DATE ANTICIPATED (IF PENDING)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FWA NUMBER </w:t>
            </w:r>
          </w:p>
        </w:tc>
      </w:tr>
      <w:tr w:rsidR="00FF1443">
        <w:trPr>
          <w:trHeight w:val="571"/>
        </w:trPr>
        <w:tc>
          <w:tcPr>
            <w:tcW w:w="32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spacing w:after="79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VERTEBRATE ANIMALS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F1443" w:rsidRDefault="00436619">
            <w:pPr>
              <w:ind w:left="111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99" w:right="251" w:hanging="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IRB APPROVAL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43"/>
              <w:jc w:val="both"/>
            </w:pPr>
            <w:r>
              <w:rPr>
                <w:rFonts w:ascii="Arial" w:eastAsia="Arial" w:hAnsi="Arial" w:cs="Arial"/>
                <w:sz w:val="16"/>
              </w:rPr>
              <w:t>IACUC PROTOCOL NUMBER (IF APPROVED)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-2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APPROVAL DATE (IF APPROVED)</w:t>
            </w:r>
          </w:p>
        </w:tc>
      </w:tr>
      <w:tr w:rsidR="00FF1443">
        <w:trPr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spacing w:after="25"/>
              <w:ind w:left="43"/>
            </w:pPr>
            <w:r>
              <w:rPr>
                <w:rFonts w:ascii="Arial" w:eastAsia="Arial" w:hAnsi="Arial" w:cs="Arial"/>
                <w:sz w:val="16"/>
              </w:rPr>
              <w:t>PENDING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F1443" w:rsidRDefault="00436619">
            <w:pPr>
              <w:ind w:left="103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DATE ANTICIPATED (IF PENDING)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AWA NUMBER </w:t>
            </w:r>
          </w:p>
        </w:tc>
      </w:tr>
    </w:tbl>
    <w:p w:rsidR="00FF1443" w:rsidRDefault="00436619">
      <w:pPr>
        <w:spacing w:after="0"/>
        <w:ind w:left="49"/>
      </w:pPr>
      <w:r>
        <w:rPr>
          <w:rFonts w:ascii="Arial" w:eastAsia="Arial" w:hAnsi="Arial" w:cs="Arial"/>
          <w:b/>
          <w:u w:val="single" w:color="000000"/>
        </w:rPr>
        <w:t>Eligibility Requirements</w:t>
      </w:r>
      <w:r>
        <w:rPr>
          <w:rFonts w:ascii="Arial" w:eastAsia="Arial" w:hAnsi="Arial" w:cs="Arial"/>
          <w:b/>
          <w:sz w:val="24"/>
          <w:u w:val="single" w:color="000000"/>
        </w:rPr>
        <w:t>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FF1443" w:rsidRDefault="00436619">
      <w:pPr>
        <w:spacing w:after="0"/>
        <w:ind w:left="50" w:hanging="10"/>
      </w:pPr>
      <w:r>
        <w:rPr>
          <w:rFonts w:ascii="MS Gothic" w:eastAsia="MS Gothic" w:hAnsi="MS Gothic" w:cs="MS Gothic"/>
        </w:rPr>
        <w:t xml:space="preserve">☐ </w:t>
      </w:r>
      <w:proofErr w:type="gramStart"/>
      <w:r>
        <w:rPr>
          <w:rFonts w:ascii="Arial" w:eastAsia="Arial" w:hAnsi="Arial" w:cs="Arial"/>
        </w:rPr>
        <w:t>Junior</w:t>
      </w:r>
      <w:proofErr w:type="gramEnd"/>
      <w:r>
        <w:rPr>
          <w:rFonts w:ascii="Arial" w:eastAsia="Arial" w:hAnsi="Arial" w:cs="Arial"/>
        </w:rPr>
        <w:t xml:space="preserve"> faculty as of 7/1/20</w:t>
      </w:r>
      <w:r w:rsidR="00305010">
        <w:rPr>
          <w:rFonts w:ascii="Arial" w:eastAsia="Arial" w:hAnsi="Arial" w:cs="Arial"/>
        </w:rPr>
        <w:t>20</w:t>
      </w:r>
      <w:r w:rsidR="00D943E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(Instructor or Assistant Professor without R01 or equivalent grant)</w:t>
      </w:r>
    </w:p>
    <w:p w:rsidR="00FF1443" w:rsidRDefault="00436619">
      <w:pPr>
        <w:spacing w:after="28"/>
        <w:ind w:left="50" w:right="5371" w:hanging="10"/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 xml:space="preserve">Established faculty with a new translational focus </w:t>
      </w: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</w:rPr>
        <w:t xml:space="preserve">Under-represented minority investigator </w:t>
      </w:r>
    </w:p>
    <w:p w:rsidR="00FF1443" w:rsidRDefault="00436619">
      <w:pPr>
        <w:spacing w:after="0"/>
        <w:ind w:left="7"/>
      </w:pPr>
      <w:r>
        <w:rPr>
          <w:rFonts w:ascii="Arial" w:eastAsia="Arial" w:hAnsi="Arial" w:cs="Arial"/>
          <w:b/>
          <w:sz w:val="20"/>
        </w:rPr>
        <w:t>List Co-Investigators/Collaborators expected to participate on project.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0" w:type="dxa"/>
        <w:tblInd w:w="-2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3600"/>
        <w:gridCol w:w="3509"/>
      </w:tblGrid>
      <w:tr w:rsidR="00FF1443">
        <w:trPr>
          <w:trHeight w:val="264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7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pPr>
              <w:ind w:left="2"/>
            </w:pPr>
            <w:r>
              <w:rPr>
                <w:rFonts w:ascii="Arial" w:eastAsia="Arial" w:hAnsi="Arial" w:cs="Arial"/>
              </w:rPr>
              <w:t xml:space="preserve">Prime Institution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436619">
            <w:r>
              <w:rPr>
                <w:rFonts w:ascii="Arial" w:eastAsia="Arial" w:hAnsi="Arial" w:cs="Arial"/>
              </w:rPr>
              <w:t xml:space="preserve">Department/Division </w:t>
            </w:r>
          </w:p>
        </w:tc>
      </w:tr>
      <w:tr w:rsidR="00FF1443">
        <w:trPr>
          <w:trHeight w:val="360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360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>
            <w:bookmarkStart w:id="0" w:name="_GoBack"/>
            <w:bookmarkEnd w:id="0"/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362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360"/>
        </w:trPr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443" w:rsidRDefault="00FF1443"/>
        </w:tc>
      </w:tr>
      <w:tr w:rsidR="00FF1443">
        <w:trPr>
          <w:trHeight w:val="629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3" w:rsidRDefault="00436619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SIGNATURE OF PRINCIPAL INVESTIGATOR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3" w:rsidRDefault="00436619">
            <w:r>
              <w:rPr>
                <w:rFonts w:ascii="Arial" w:eastAsia="Arial" w:hAnsi="Arial" w:cs="Arial"/>
                <w:sz w:val="16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</w:tr>
      <w:tr w:rsidR="00FF1443">
        <w:trPr>
          <w:trHeight w:val="641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3" w:rsidRDefault="00436619">
            <w:pPr>
              <w:ind w:left="2"/>
            </w:pPr>
            <w:r>
              <w:rPr>
                <w:sz w:val="20"/>
              </w:rPr>
              <w:t xml:space="preserve">NON-WU ONLY: </w:t>
            </w:r>
            <w:r>
              <w:rPr>
                <w:rFonts w:ascii="Arial" w:eastAsia="Arial" w:hAnsi="Arial" w:cs="Arial"/>
                <w:sz w:val="16"/>
              </w:rPr>
              <w:t xml:space="preserve">SIGNATURE </w:t>
            </w:r>
            <w:r w:rsidR="005413D1">
              <w:rPr>
                <w:rFonts w:ascii="Arial" w:eastAsia="Arial" w:hAnsi="Arial" w:cs="Arial"/>
                <w:sz w:val="16"/>
              </w:rPr>
              <w:t xml:space="preserve">AND PRINTED NAME </w:t>
            </w:r>
            <w:r>
              <w:rPr>
                <w:rFonts w:ascii="Arial" w:eastAsia="Arial" w:hAnsi="Arial" w:cs="Arial"/>
                <w:sz w:val="16"/>
              </w:rPr>
              <w:t>OF INSTITUTIONAL OFFICIAL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43" w:rsidRDefault="00436619">
            <w:r>
              <w:rPr>
                <w:rFonts w:ascii="Arial" w:eastAsia="Arial" w:hAnsi="Arial" w:cs="Arial"/>
                <w:sz w:val="16"/>
              </w:rPr>
              <w:t>DATE</w:t>
            </w:r>
            <w:r>
              <w:rPr>
                <w:sz w:val="20"/>
              </w:rPr>
              <w:t xml:space="preserve"> </w:t>
            </w:r>
          </w:p>
        </w:tc>
      </w:tr>
    </w:tbl>
    <w:p w:rsidR="003F74E2" w:rsidRDefault="00436619" w:rsidP="003F74E2">
      <w:pPr>
        <w:spacing w:after="30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(Electronic signatures are acceptable) </w:t>
      </w:r>
    </w:p>
    <w:p w:rsidR="00FF1443" w:rsidRDefault="00436619" w:rsidP="003F74E2">
      <w:pPr>
        <w:spacing w:after="309"/>
        <w:jc w:val="center"/>
      </w:pPr>
      <w:r>
        <w:t>5</w:t>
      </w:r>
    </w:p>
    <w:sectPr w:rsidR="00FF1443" w:rsidSect="003F74E2">
      <w:pgSz w:w="12240" w:h="15840"/>
      <w:pgMar w:top="720" w:right="677" w:bottom="720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3"/>
    <w:rsid w:val="00305010"/>
    <w:rsid w:val="003F74E2"/>
    <w:rsid w:val="00436619"/>
    <w:rsid w:val="005413D1"/>
    <w:rsid w:val="0072148C"/>
    <w:rsid w:val="0096442A"/>
    <w:rsid w:val="00B750E9"/>
    <w:rsid w:val="00D0534E"/>
    <w:rsid w:val="00D13F77"/>
    <w:rsid w:val="00D943E0"/>
    <w:rsid w:val="00FB3104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51A4"/>
  <w15:docId w15:val="{3ACDCBC3-4C69-42D1-9C62-A12BFC9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nolanc</dc:creator>
  <cp:keywords/>
  <cp:lastModifiedBy>Horn, Jody</cp:lastModifiedBy>
  <cp:revision>3</cp:revision>
  <dcterms:created xsi:type="dcterms:W3CDTF">2020-01-23T17:32:00Z</dcterms:created>
  <dcterms:modified xsi:type="dcterms:W3CDTF">2020-01-23T17:32:00Z</dcterms:modified>
</cp:coreProperties>
</file>