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930" w:tblpY="1125"/>
        <w:tblW w:w="14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684"/>
        <w:gridCol w:w="1257"/>
        <w:gridCol w:w="1524"/>
        <w:gridCol w:w="1332"/>
        <w:gridCol w:w="1041"/>
        <w:gridCol w:w="1658"/>
        <w:gridCol w:w="1765"/>
        <w:gridCol w:w="1536"/>
        <w:gridCol w:w="975"/>
      </w:tblGrid>
      <w:tr w:rsidR="001271EF" w:rsidRPr="00114279" w14:paraId="6C524989" w14:textId="77777777" w:rsidTr="001271EF"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50A7" w14:textId="77777777" w:rsidR="00FD5AF4" w:rsidRPr="00C30FC7" w:rsidRDefault="00FD5AF4" w:rsidP="001271EF">
            <w:pPr>
              <w:rPr>
                <w:rFonts w:ascii="Cambria" w:hAnsi="Cambria"/>
                <w:b/>
              </w:rPr>
            </w:pPr>
            <w:r w:rsidRPr="00C30FC7">
              <w:rPr>
                <w:rFonts w:ascii="Cambria" w:hAnsi="Cambria"/>
                <w:b/>
              </w:rPr>
              <w:t>Study type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5F5D3" w14:textId="77777777" w:rsidR="00FD5AF4" w:rsidRPr="00C30FC7" w:rsidRDefault="001C38F4" w:rsidP="001271EF">
            <w:pPr>
              <w:ind w:right="144"/>
              <w:jc w:val="center"/>
              <w:rPr>
                <w:rFonts w:ascii="Cambria" w:hAnsi="Cambria"/>
                <w:b/>
              </w:rPr>
            </w:pPr>
            <w:r w:rsidRPr="00C30FC7">
              <w:rPr>
                <w:rFonts w:ascii="Cambria" w:hAnsi="Cambria"/>
                <w:b/>
              </w:rPr>
              <w:t>PRMC Continuation R</w:t>
            </w:r>
            <w:r w:rsidR="00FD5AF4" w:rsidRPr="00C30FC7">
              <w:rPr>
                <w:rFonts w:ascii="Cambria" w:hAnsi="Cambria"/>
                <w:b/>
              </w:rPr>
              <w:t>eview form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493B7" w14:textId="096D13BA" w:rsidR="00FD5AF4" w:rsidRPr="00C30FC7" w:rsidRDefault="00C30FC7" w:rsidP="001271E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myIRB CR S</w:t>
            </w:r>
            <w:r w:rsidR="00FD5AF4" w:rsidRPr="00C30FC7">
              <w:rPr>
                <w:rFonts w:ascii="Cambria" w:hAnsi="Cambria"/>
                <w:b/>
              </w:rPr>
              <w:t>ummary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A23BB2F" w14:textId="5C1716FA" w:rsidR="00FD5AF4" w:rsidRPr="00C30FC7" w:rsidRDefault="001271EF" w:rsidP="001271E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Most recently approved Audit and DSM R</w:t>
            </w:r>
            <w:r w:rsidR="00FD5AF4" w:rsidRPr="00C30FC7">
              <w:rPr>
                <w:rFonts w:ascii="Cambria" w:hAnsi="Cambria"/>
                <w:b/>
              </w:rPr>
              <w:t>eport</w:t>
            </w:r>
            <w:r w:rsidR="00C30FC7">
              <w:rPr>
                <w:rFonts w:ascii="Cambria" w:hAnsi="Cambria"/>
                <w:b/>
              </w:rPr>
              <w:t>s</w:t>
            </w:r>
            <w:r w:rsidR="00FD5AF4" w:rsidRPr="00C30FC7">
              <w:rPr>
                <w:rFonts w:ascii="Cambria" w:hAnsi="Cambria"/>
                <w:b/>
              </w:rPr>
              <w:t xml:space="preserve"> (Institutional </w:t>
            </w:r>
            <w:r w:rsidR="00C30FC7">
              <w:rPr>
                <w:rFonts w:ascii="Cambria" w:hAnsi="Cambria"/>
                <w:b/>
              </w:rPr>
              <w:t xml:space="preserve">WU and Non-WU </w:t>
            </w:r>
            <w:r w:rsidR="00FD5AF4" w:rsidRPr="00C30FC7">
              <w:rPr>
                <w:rFonts w:ascii="Cambria" w:hAnsi="Cambria"/>
                <w:b/>
              </w:rPr>
              <w:t>trials only)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BC8A" w14:textId="691FAB80" w:rsidR="00FD5AF4" w:rsidRPr="00C30FC7" w:rsidRDefault="00C30FC7" w:rsidP="001271E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Red-Lined Protocol and S</w:t>
            </w:r>
            <w:r w:rsidR="00FD5AF4" w:rsidRPr="00C30FC7">
              <w:rPr>
                <w:rFonts w:ascii="Cambria" w:hAnsi="Cambria"/>
                <w:b/>
              </w:rPr>
              <w:t xml:space="preserve">ummary of </w:t>
            </w:r>
            <w:r>
              <w:rPr>
                <w:rFonts w:ascii="Cambria" w:hAnsi="Cambria"/>
                <w:b/>
              </w:rPr>
              <w:t>C</w:t>
            </w:r>
            <w:r w:rsidR="00FD5AF4" w:rsidRPr="00C30FC7">
              <w:rPr>
                <w:rFonts w:ascii="Cambria" w:hAnsi="Cambria"/>
                <w:b/>
              </w:rPr>
              <w:t>hanges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B208" w14:textId="1DBF1526" w:rsidR="00FD5AF4" w:rsidRPr="00C30FC7" w:rsidRDefault="00C30FC7" w:rsidP="001271E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Red-Lined</w:t>
            </w:r>
            <w:r w:rsidR="00FD5AF4" w:rsidRPr="00C30FC7">
              <w:rPr>
                <w:rFonts w:ascii="Cambria" w:hAnsi="Cambria"/>
                <w:b/>
              </w:rPr>
              <w:t xml:space="preserve"> Consent Form</w:t>
            </w:r>
            <w:r w:rsidR="001271EF">
              <w:rPr>
                <w:rFonts w:ascii="Cambria" w:hAnsi="Cambria"/>
                <w:b/>
              </w:rPr>
              <w:t>(s)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A3B6" w14:textId="3833CDD0" w:rsidR="00FD5AF4" w:rsidRPr="00C30FC7" w:rsidRDefault="00FD5AF4" w:rsidP="001271EF">
            <w:pPr>
              <w:jc w:val="center"/>
              <w:rPr>
                <w:rFonts w:ascii="Cambria" w:hAnsi="Cambria"/>
                <w:b/>
              </w:rPr>
            </w:pPr>
            <w:r w:rsidRPr="00C30FC7">
              <w:rPr>
                <w:rFonts w:ascii="Cambria" w:hAnsi="Cambria"/>
                <w:b/>
              </w:rPr>
              <w:t xml:space="preserve">Updated </w:t>
            </w:r>
            <w:r w:rsidR="00463035">
              <w:rPr>
                <w:rFonts w:ascii="Cambria" w:hAnsi="Cambria"/>
                <w:b/>
              </w:rPr>
              <w:t>(red-lined when</w:t>
            </w:r>
            <w:r w:rsidR="001271EF">
              <w:rPr>
                <w:rFonts w:ascii="Cambria" w:hAnsi="Cambria"/>
                <w:b/>
              </w:rPr>
              <w:t xml:space="preserve"> available) </w:t>
            </w:r>
            <w:r w:rsidRPr="00C30FC7">
              <w:rPr>
                <w:rFonts w:ascii="Cambria" w:hAnsi="Cambria"/>
                <w:b/>
              </w:rPr>
              <w:t>Investi</w:t>
            </w:r>
            <w:r w:rsidR="001271EF">
              <w:rPr>
                <w:rFonts w:ascii="Cambria" w:hAnsi="Cambria"/>
                <w:b/>
              </w:rPr>
              <w:t xml:space="preserve">gator’s Brochure </w:t>
            </w:r>
            <w:r w:rsidR="001C38F4" w:rsidRPr="00C30FC7">
              <w:rPr>
                <w:rFonts w:ascii="Cambria" w:hAnsi="Cambria"/>
                <w:b/>
              </w:rPr>
              <w:t>a</w:t>
            </w:r>
            <w:r w:rsidRPr="00C30FC7">
              <w:rPr>
                <w:rFonts w:ascii="Cambria" w:hAnsi="Cambria"/>
                <w:b/>
              </w:rPr>
              <w:t xml:space="preserve">nd </w:t>
            </w:r>
            <w:r w:rsidR="001271EF">
              <w:rPr>
                <w:rFonts w:ascii="Cambria" w:hAnsi="Cambria"/>
                <w:b/>
              </w:rPr>
              <w:t>S</w:t>
            </w:r>
            <w:r w:rsidRPr="00C30FC7">
              <w:rPr>
                <w:rFonts w:ascii="Cambria" w:hAnsi="Cambria"/>
                <w:b/>
              </w:rPr>
              <w:t xml:space="preserve">ummary of </w:t>
            </w:r>
            <w:r w:rsidR="001271EF">
              <w:rPr>
                <w:rFonts w:ascii="Cambria" w:hAnsi="Cambria"/>
                <w:b/>
              </w:rPr>
              <w:t>C</w:t>
            </w:r>
            <w:r w:rsidRPr="00C30FC7">
              <w:rPr>
                <w:rFonts w:ascii="Cambria" w:hAnsi="Cambria"/>
                <w:b/>
              </w:rPr>
              <w:t>hanges</w:t>
            </w:r>
            <w:bookmarkStart w:id="0" w:name="_GoBack"/>
            <w:bookmarkEnd w:id="0"/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6FE9" w14:textId="678CCAA0" w:rsidR="00FD5AF4" w:rsidRPr="00C30FC7" w:rsidRDefault="00FD5AF4" w:rsidP="001271EF">
            <w:pPr>
              <w:jc w:val="center"/>
              <w:rPr>
                <w:rFonts w:ascii="Cambria" w:hAnsi="Cambria"/>
                <w:b/>
              </w:rPr>
            </w:pPr>
            <w:r w:rsidRPr="00C30FC7">
              <w:rPr>
                <w:rFonts w:ascii="Cambria" w:hAnsi="Cambria"/>
                <w:b/>
              </w:rPr>
              <w:t>U</w:t>
            </w:r>
            <w:r w:rsidR="001271EF">
              <w:rPr>
                <w:rFonts w:ascii="Cambria" w:hAnsi="Cambria"/>
                <w:b/>
              </w:rPr>
              <w:t>pdated Quality of Life/ Q</w:t>
            </w:r>
            <w:r w:rsidRPr="00C30FC7">
              <w:rPr>
                <w:rFonts w:ascii="Cambria" w:hAnsi="Cambria"/>
                <w:b/>
              </w:rPr>
              <w:t>uestionnaires</w:t>
            </w:r>
          </w:p>
          <w:p w14:paraId="654DFB9C" w14:textId="77777777" w:rsidR="00FD5AF4" w:rsidRPr="00C30FC7" w:rsidRDefault="00FD5AF4" w:rsidP="001271E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BA71D3" w14:textId="21C07B24" w:rsidR="00FD5AF4" w:rsidRPr="00C30FC7" w:rsidRDefault="001271EF" w:rsidP="001271E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List of Updated Data Points</w:t>
            </w:r>
          </w:p>
          <w:p w14:paraId="3AADA9E8" w14:textId="0A23BDE4" w:rsidR="00FD5AF4" w:rsidRPr="00C30FC7" w:rsidRDefault="00FD5AF4" w:rsidP="001271EF">
            <w:pPr>
              <w:jc w:val="center"/>
              <w:rPr>
                <w:rFonts w:ascii="Cambria" w:hAnsi="Cambria"/>
                <w:b/>
              </w:rPr>
            </w:pPr>
            <w:r w:rsidRPr="00C30FC7">
              <w:rPr>
                <w:rFonts w:ascii="Cambria" w:hAnsi="Cambria"/>
                <w:b/>
              </w:rPr>
              <w:t>(Institutional</w:t>
            </w:r>
            <w:r w:rsidR="001271EF">
              <w:rPr>
                <w:rFonts w:ascii="Cambria" w:hAnsi="Cambria"/>
                <w:b/>
              </w:rPr>
              <w:t xml:space="preserve"> WU and Non-WU</w:t>
            </w:r>
            <w:r w:rsidRPr="00C30FC7">
              <w:rPr>
                <w:rFonts w:ascii="Cambria" w:hAnsi="Cambria"/>
                <w:b/>
              </w:rPr>
              <w:t xml:space="preserve"> trials only)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5C05AB" w14:textId="77777777" w:rsidR="00FD5AF4" w:rsidRPr="00C30FC7" w:rsidRDefault="00FD5AF4" w:rsidP="001271EF">
            <w:pPr>
              <w:jc w:val="center"/>
              <w:rPr>
                <w:rFonts w:ascii="Cambria" w:hAnsi="Cambria"/>
                <w:b/>
              </w:rPr>
            </w:pPr>
            <w:r w:rsidRPr="00C30FC7">
              <w:rPr>
                <w:rFonts w:ascii="Cambria" w:hAnsi="Cambria"/>
                <w:b/>
              </w:rPr>
              <w:t>CIRB approval letter</w:t>
            </w:r>
          </w:p>
        </w:tc>
      </w:tr>
      <w:tr w:rsidR="001271EF" w:rsidRPr="00114279" w14:paraId="07341E83" w14:textId="77777777" w:rsidTr="00280BB5">
        <w:trPr>
          <w:trHeight w:val="592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F37F" w14:textId="48036822" w:rsidR="00FD5AF4" w:rsidRPr="006E7054" w:rsidRDefault="00C30FC7" w:rsidP="00127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Interventional/ C</w:t>
            </w:r>
            <w:r w:rsidR="00FD5AF4" w:rsidRPr="006E7054">
              <w:rPr>
                <w:rFonts w:ascii="Cambria" w:hAnsi="Cambria"/>
              </w:rPr>
              <w:t xml:space="preserve">linical </w:t>
            </w:r>
            <w:r>
              <w:rPr>
                <w:rFonts w:ascii="Cambria" w:hAnsi="Cambria"/>
              </w:rPr>
              <w:t>T</w:t>
            </w:r>
            <w:r w:rsidR="00FD5AF4" w:rsidRPr="006E7054">
              <w:rPr>
                <w:rFonts w:ascii="Cambria" w:hAnsi="Cambria"/>
              </w:rPr>
              <w:t>rial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92A2D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CE6C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5C2E96B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5BBB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8CEB3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EAAF4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2B49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A63E6D" w14:textId="77777777" w:rsidR="00FD5AF4" w:rsidRPr="00114279" w:rsidRDefault="00FD5AF4" w:rsidP="001271EF">
            <w:pPr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               *</w:t>
            </w:r>
          </w:p>
          <w:p w14:paraId="4FB5AA33" w14:textId="77777777" w:rsidR="00FD5AF4" w:rsidRPr="00114279" w:rsidRDefault="00FD5AF4" w:rsidP="001271E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4F45C4" w14:textId="77777777" w:rsidR="00FD5AF4" w:rsidRPr="00114279" w:rsidRDefault="00FD5AF4" w:rsidP="001271EF">
            <w:pPr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      N/A</w:t>
            </w:r>
          </w:p>
        </w:tc>
      </w:tr>
      <w:tr w:rsidR="001271EF" w:rsidRPr="00114279" w14:paraId="452552E8" w14:textId="77777777" w:rsidTr="00280BB5">
        <w:trPr>
          <w:trHeight w:val="610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344CE" w14:textId="4B0CF893" w:rsidR="00FD5AF4" w:rsidRPr="006E7054" w:rsidRDefault="00C30FC7" w:rsidP="00127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Retrospective Chart R</w:t>
            </w:r>
            <w:r w:rsidR="00FD5AF4" w:rsidRPr="006E7054">
              <w:rPr>
                <w:rFonts w:ascii="Cambria" w:hAnsi="Cambria"/>
              </w:rPr>
              <w:t>eview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37C09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4002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FA6654B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8BC8C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1995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030FD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14CD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7EF3D7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5D30C8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</w:tr>
      <w:tr w:rsidR="001271EF" w:rsidRPr="00114279" w14:paraId="357E3D30" w14:textId="77777777" w:rsidTr="00280BB5">
        <w:trPr>
          <w:trHeight w:val="880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577C" w14:textId="4C19D8E0" w:rsidR="00FD5AF4" w:rsidRPr="006E7054" w:rsidRDefault="00C30FC7" w:rsidP="00127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Prospective T</w:t>
            </w:r>
            <w:r w:rsidR="00FD5AF4" w:rsidRPr="006E7054">
              <w:rPr>
                <w:rFonts w:ascii="Cambria" w:hAnsi="Cambria"/>
              </w:rPr>
              <w:t xml:space="preserve">issue/ </w:t>
            </w:r>
            <w:r>
              <w:rPr>
                <w:rFonts w:ascii="Cambria" w:hAnsi="Cambria"/>
              </w:rPr>
              <w:t>S</w:t>
            </w:r>
            <w:r w:rsidR="00FD5AF4" w:rsidRPr="006E7054">
              <w:rPr>
                <w:rFonts w:ascii="Cambria" w:hAnsi="Cambria"/>
              </w:rPr>
              <w:t>pecimen</w:t>
            </w:r>
            <w:r>
              <w:rPr>
                <w:rFonts w:ascii="Cambria" w:hAnsi="Cambria"/>
              </w:rPr>
              <w:t xml:space="preserve"> Collection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1BA6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5C7C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78EF31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0517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1879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C0FC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5405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8820CE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5F4245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</w:tr>
      <w:tr w:rsidR="001271EF" w:rsidRPr="00114279" w14:paraId="0E82C61D" w14:textId="77777777" w:rsidTr="00280BB5">
        <w:trPr>
          <w:trHeight w:val="610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3866" w14:textId="77777777" w:rsidR="00FD5AF4" w:rsidRPr="006E7054" w:rsidRDefault="00FD5AF4" w:rsidP="001271EF">
            <w:pPr>
              <w:rPr>
                <w:rFonts w:ascii="Cambria" w:hAnsi="Cambria"/>
              </w:rPr>
            </w:pPr>
            <w:r w:rsidRPr="006E7054">
              <w:rPr>
                <w:rFonts w:ascii="Cambria" w:hAnsi="Cambria"/>
              </w:rPr>
              <w:t>Survey/ Questionnaire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6725B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C39B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E5F423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3D2F6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DEBD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DB6A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75AC9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428C5E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0FA03B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</w:tr>
      <w:tr w:rsidR="001271EF" w:rsidRPr="00114279" w14:paraId="7A903010" w14:textId="77777777" w:rsidTr="00280BB5">
        <w:trPr>
          <w:trHeight w:val="880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6EF5F" w14:textId="5079861B" w:rsidR="00FD5AF4" w:rsidRPr="006E7054" w:rsidRDefault="00FD5AF4" w:rsidP="001271EF">
            <w:pPr>
              <w:rPr>
                <w:rFonts w:ascii="Cambria" w:hAnsi="Cambria"/>
              </w:rPr>
            </w:pPr>
            <w:r w:rsidRPr="006E7054">
              <w:rPr>
                <w:rFonts w:ascii="Cambria" w:hAnsi="Cambria"/>
              </w:rPr>
              <w:t>Compassionate Use</w:t>
            </w:r>
            <w:r w:rsidR="00C30FC7">
              <w:rPr>
                <w:rFonts w:ascii="Cambria" w:hAnsi="Cambria"/>
              </w:rPr>
              <w:t xml:space="preserve"> (only safety data collected)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9E921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53C2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B76F8DE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629C0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C8111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04C9C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7B191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D41106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9DC4B4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</w:tr>
      <w:tr w:rsidR="001271EF" w:rsidRPr="00114279" w14:paraId="339D3484" w14:textId="77777777" w:rsidTr="00280BB5">
        <w:trPr>
          <w:trHeight w:val="880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CDA0" w14:textId="1F1AF8F6" w:rsidR="00FD5AF4" w:rsidRPr="006E7054" w:rsidRDefault="00C30FC7" w:rsidP="00127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Cooperative Group C</w:t>
            </w:r>
            <w:r w:rsidR="00FD5AF4" w:rsidRPr="006E7054">
              <w:rPr>
                <w:rFonts w:ascii="Cambria" w:hAnsi="Cambria"/>
              </w:rPr>
              <w:t xml:space="preserve">linical </w:t>
            </w:r>
            <w:r>
              <w:rPr>
                <w:rFonts w:ascii="Cambria" w:hAnsi="Cambria"/>
              </w:rPr>
              <w:t>T</w:t>
            </w:r>
            <w:r w:rsidR="00FD5AF4" w:rsidRPr="006E7054">
              <w:rPr>
                <w:rFonts w:ascii="Cambria" w:hAnsi="Cambria"/>
              </w:rPr>
              <w:t>rial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37AF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1621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A63DCDC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BAEA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B786C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CA22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60C8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2797D3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F831DA" w14:textId="77777777" w:rsidR="00FD5AF4" w:rsidRPr="00114279" w:rsidRDefault="00FD5AF4" w:rsidP="001271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4279"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</w:tbl>
    <w:p w14:paraId="30F467E6" w14:textId="77777777" w:rsidR="00276E04" w:rsidRDefault="00276E04"/>
    <w:p w14:paraId="2B42A205" w14:textId="38CFA535" w:rsidR="00315F2F" w:rsidRPr="00114279" w:rsidRDefault="00C30FC7" w:rsidP="00315F2F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Please N</w:t>
      </w:r>
      <w:r w:rsidR="00315F2F" w:rsidRPr="00114279">
        <w:rPr>
          <w:rFonts w:ascii="Cambria" w:hAnsi="Cambria"/>
          <w:b/>
        </w:rPr>
        <w:t>ote</w:t>
      </w:r>
      <w:r>
        <w:rPr>
          <w:rFonts w:ascii="Cambria" w:hAnsi="Cambria"/>
          <w:b/>
        </w:rPr>
        <w:t xml:space="preserve">: </w:t>
      </w:r>
      <w:r w:rsidR="00315F2F" w:rsidRPr="0011427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</w:t>
      </w:r>
      <w:r w:rsidR="00315F2F" w:rsidRPr="00114279">
        <w:rPr>
          <w:rFonts w:ascii="Cambria" w:hAnsi="Cambria"/>
          <w:b/>
        </w:rPr>
        <w:t xml:space="preserve">ll updated study documents must be </w:t>
      </w:r>
      <w:r w:rsidR="00627A1C" w:rsidRPr="00114279">
        <w:rPr>
          <w:rFonts w:ascii="Cambria" w:hAnsi="Cambria"/>
          <w:b/>
        </w:rPr>
        <w:t>included</w:t>
      </w:r>
      <w:r w:rsidR="00315F2F" w:rsidRPr="00114279">
        <w:rPr>
          <w:rFonts w:ascii="Cambria" w:hAnsi="Cambria"/>
          <w:b/>
        </w:rPr>
        <w:t xml:space="preserve"> with the Continuation Review (renewal) submission.</w:t>
      </w:r>
    </w:p>
    <w:p w14:paraId="364E6DE3" w14:textId="77777777" w:rsidR="00315F2F" w:rsidRPr="00114279" w:rsidRDefault="00315F2F" w:rsidP="00315F2F">
      <w:pPr>
        <w:rPr>
          <w:rFonts w:ascii="Cambria" w:hAnsi="Cambria"/>
        </w:rPr>
      </w:pPr>
    </w:p>
    <w:p w14:paraId="79DA6FA8" w14:textId="77777777" w:rsidR="00315F2F" w:rsidRPr="00315F2F" w:rsidRDefault="00315F2F" w:rsidP="00315F2F"/>
    <w:p w14:paraId="3987A1F4" w14:textId="77777777" w:rsidR="00C30FC7" w:rsidRDefault="00C30FC7" w:rsidP="00315F2F">
      <w:pPr>
        <w:rPr>
          <w:rFonts w:ascii="Cambria" w:hAnsi="Cambria"/>
          <w:sz w:val="20"/>
          <w:szCs w:val="20"/>
        </w:rPr>
      </w:pPr>
    </w:p>
    <w:p w14:paraId="4BFA8A33" w14:textId="68CDC83C" w:rsidR="00315F2F" w:rsidRPr="004B65FB" w:rsidRDefault="00315F2F" w:rsidP="00315F2F">
      <w:pPr>
        <w:rPr>
          <w:rFonts w:ascii="Cambria" w:hAnsi="Cambria"/>
          <w:sz w:val="20"/>
          <w:szCs w:val="20"/>
        </w:rPr>
      </w:pPr>
      <w:r w:rsidRPr="004B65FB">
        <w:rPr>
          <w:rFonts w:ascii="Cambria" w:hAnsi="Cambria"/>
          <w:sz w:val="20"/>
          <w:szCs w:val="20"/>
        </w:rPr>
        <w:t>*= if applicable</w:t>
      </w:r>
    </w:p>
    <w:sectPr w:rsidR="00315F2F" w:rsidRPr="004B65FB" w:rsidSect="00793131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E22A7" w14:textId="77777777" w:rsidR="00A84E2C" w:rsidRDefault="00A84E2C" w:rsidP="00FA0905">
      <w:r>
        <w:separator/>
      </w:r>
    </w:p>
  </w:endnote>
  <w:endnote w:type="continuationSeparator" w:id="0">
    <w:p w14:paraId="13E76D46" w14:textId="77777777" w:rsidR="00A84E2C" w:rsidRDefault="00A84E2C" w:rsidP="00FA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BD4A" w14:textId="746B26A0" w:rsidR="00C30FC7" w:rsidRPr="00C30FC7" w:rsidRDefault="00C30FC7">
    <w:pPr>
      <w:pStyle w:val="Footer"/>
      <w:rPr>
        <w:rFonts w:ascii="Cambria" w:hAnsi="Cambria"/>
      </w:rPr>
    </w:pPr>
    <w:r w:rsidRPr="00C30FC7">
      <w:rPr>
        <w:rFonts w:ascii="Cambria" w:hAnsi="Cambria"/>
      </w:rPr>
      <w:t>September 2019</w:t>
    </w:r>
  </w:p>
  <w:p w14:paraId="79926FD0" w14:textId="77777777" w:rsidR="00C30FC7" w:rsidRDefault="00C30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8B72" w14:textId="77777777" w:rsidR="00A84E2C" w:rsidRDefault="00A84E2C" w:rsidP="00FA0905">
      <w:r>
        <w:separator/>
      </w:r>
    </w:p>
  </w:footnote>
  <w:footnote w:type="continuationSeparator" w:id="0">
    <w:p w14:paraId="287F07C3" w14:textId="77777777" w:rsidR="00A84E2C" w:rsidRDefault="00A84E2C" w:rsidP="00FA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516A" w14:textId="77777777" w:rsidR="00FA0905" w:rsidRPr="00C30FC7" w:rsidRDefault="00FA0905" w:rsidP="00FA0905">
    <w:pPr>
      <w:pStyle w:val="Header"/>
      <w:jc w:val="center"/>
      <w:rPr>
        <w:rFonts w:ascii="Cambria" w:hAnsi="Cambria"/>
        <w:sz w:val="36"/>
        <w:szCs w:val="36"/>
      </w:rPr>
    </w:pPr>
    <w:r w:rsidRPr="00C30FC7">
      <w:rPr>
        <w:rFonts w:ascii="Cambria" w:hAnsi="Cambria"/>
        <w:sz w:val="36"/>
        <w:szCs w:val="36"/>
      </w:rPr>
      <w:t xml:space="preserve">PRMC Request for </w:t>
    </w:r>
    <w:r w:rsidR="00861466" w:rsidRPr="00C30FC7">
      <w:rPr>
        <w:rFonts w:ascii="Cambria" w:hAnsi="Cambria"/>
        <w:sz w:val="36"/>
        <w:szCs w:val="36"/>
      </w:rPr>
      <w:t>Continuation</w:t>
    </w:r>
    <w:r w:rsidRPr="00C30FC7">
      <w:rPr>
        <w:rFonts w:ascii="Cambria" w:hAnsi="Cambria"/>
        <w:sz w:val="36"/>
        <w:szCs w:val="36"/>
      </w:rPr>
      <w:t xml:space="preserve"> Review Submission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7CDB"/>
    <w:multiLevelType w:val="hybridMultilevel"/>
    <w:tmpl w:val="5D5A98CA"/>
    <w:lvl w:ilvl="0" w:tplc="2A7AE3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31"/>
    <w:rsid w:val="00114279"/>
    <w:rsid w:val="001271EF"/>
    <w:rsid w:val="001C15AA"/>
    <w:rsid w:val="001C38F4"/>
    <w:rsid w:val="00276E04"/>
    <w:rsid w:val="00280BB5"/>
    <w:rsid w:val="002A53E0"/>
    <w:rsid w:val="002F212A"/>
    <w:rsid w:val="002F3A75"/>
    <w:rsid w:val="00314A15"/>
    <w:rsid w:val="00315F2F"/>
    <w:rsid w:val="003D231B"/>
    <w:rsid w:val="00427505"/>
    <w:rsid w:val="00463035"/>
    <w:rsid w:val="00464FE0"/>
    <w:rsid w:val="004B65FB"/>
    <w:rsid w:val="00500448"/>
    <w:rsid w:val="00627A1C"/>
    <w:rsid w:val="00652A13"/>
    <w:rsid w:val="006E7054"/>
    <w:rsid w:val="00705CDA"/>
    <w:rsid w:val="00793131"/>
    <w:rsid w:val="007A5AF2"/>
    <w:rsid w:val="00861466"/>
    <w:rsid w:val="008801C2"/>
    <w:rsid w:val="008E370E"/>
    <w:rsid w:val="00A84E2C"/>
    <w:rsid w:val="00AE7F99"/>
    <w:rsid w:val="00C30FC7"/>
    <w:rsid w:val="00C52AE1"/>
    <w:rsid w:val="00E556BA"/>
    <w:rsid w:val="00FA0905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6EE0"/>
  <w15:chartTrackingRefBased/>
  <w15:docId w15:val="{6603E5C8-1D6D-4116-84DC-2F2DA9AF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0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9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9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5BFDA371F44C87FF5CF8BBA8908B" ma:contentTypeVersion="9" ma:contentTypeDescription="Create a new document." ma:contentTypeScope="" ma:versionID="0b855f48f40beae8aeef2766e3e0bc60">
  <xsd:schema xmlns:xsd="http://www.w3.org/2001/XMLSchema" xmlns:xs="http://www.w3.org/2001/XMLSchema" xmlns:p="http://schemas.microsoft.com/office/2006/metadata/properties" xmlns:ns2="15a397a1-4aa9-460f-9401-46e00ea26102" xmlns:ns3="90a6f1b3-021c-4ca5-bc17-f203b964861f" targetNamespace="http://schemas.microsoft.com/office/2006/metadata/properties" ma:root="true" ma:fieldsID="18041f3feb05d6d9276f4f782c826cb9" ns2:_="" ns3:_="">
    <xsd:import namespace="15a397a1-4aa9-460f-9401-46e00ea26102"/>
    <xsd:import namespace="90a6f1b3-021c-4ca5-bc17-f203b9648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397a1-4aa9-460f-9401-46e00ea26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6f1b3-021c-4ca5-bc17-f203b9648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8DAC5-47B4-4299-AA8A-BB2D74C81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397a1-4aa9-460f-9401-46e00ea26102"/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9DEC4-E90D-4980-AF1B-310E43A6D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A443E-3E94-4EDA-917B-74D590A0D918}">
  <ds:schemaRefs>
    <ds:schemaRef ds:uri="http://purl.org/dc/terms/"/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15a397a1-4aa9-460f-9401-46e00ea2610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DeMoss, Amanda</dc:creator>
  <cp:keywords/>
  <dc:description/>
  <cp:lastModifiedBy>Phillips, Sharon</cp:lastModifiedBy>
  <cp:revision>3</cp:revision>
  <cp:lastPrinted>2017-06-28T14:29:00Z</cp:lastPrinted>
  <dcterms:created xsi:type="dcterms:W3CDTF">2019-09-06T15:59:00Z</dcterms:created>
  <dcterms:modified xsi:type="dcterms:W3CDTF">2019-09-06T16:00:00Z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0x01010069665BFDA371F44C87FF5CF8BBA8908B</vt:lpwstr>
  </property>
</Properties>
</file>